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7C3A" w:rsidRPr="00E52252" w:rsidRDefault="00BD7C3A" w:rsidP="00BD7C3A">
      <w:pPr>
        <w:ind w:right="-57"/>
        <w:jc w:val="center"/>
        <w:rPr>
          <w:rFonts w:ascii="Arial" w:eastAsia="Arial Unicode MS" w:hAnsi="Arial" w:cs="Arial"/>
          <w:b/>
          <w:sz w:val="22"/>
          <w:szCs w:val="22"/>
        </w:rPr>
      </w:pPr>
      <w:r w:rsidRPr="00E52252">
        <w:rPr>
          <w:rFonts w:ascii="Arial" w:eastAsia="Arial Unicode MS" w:hAnsi="Arial" w:cs="Arial"/>
          <w:b/>
          <w:sz w:val="22"/>
          <w:szCs w:val="22"/>
        </w:rPr>
        <w:tab/>
      </w:r>
    </w:p>
    <w:p w:rsidR="00BD7C3A" w:rsidRPr="00E52252" w:rsidRDefault="00BD7C3A" w:rsidP="00BD7C3A">
      <w:pPr>
        <w:tabs>
          <w:tab w:val="left" w:pos="885"/>
        </w:tabs>
        <w:ind w:right="-57"/>
        <w:rPr>
          <w:rFonts w:ascii="Arial" w:eastAsia="Arial Unicode MS" w:hAnsi="Arial" w:cs="Arial"/>
          <w:b/>
          <w:sz w:val="22"/>
          <w:szCs w:val="22"/>
        </w:rPr>
      </w:pPr>
      <w:r w:rsidRPr="00E52252">
        <w:rPr>
          <w:rFonts w:ascii="Arial" w:eastAsia="Arial Unicode MS" w:hAnsi="Arial" w:cs="Arial"/>
          <w:b/>
          <w:sz w:val="22"/>
          <w:szCs w:val="22"/>
        </w:rPr>
        <w:tab/>
      </w:r>
    </w:p>
    <w:p w:rsidR="00BD7C3A" w:rsidRPr="00E52252" w:rsidRDefault="00BD7C3A" w:rsidP="00BD7C3A">
      <w:pPr>
        <w:ind w:right="-57"/>
        <w:jc w:val="center"/>
        <w:rPr>
          <w:rFonts w:ascii="Arial" w:eastAsia="Arial Unicode MS" w:hAnsi="Arial" w:cs="Arial"/>
          <w:b/>
          <w:sz w:val="22"/>
          <w:szCs w:val="22"/>
        </w:rPr>
      </w:pPr>
      <w:r>
        <w:rPr>
          <w:rFonts w:ascii="Arial" w:eastAsia="Arial Unicode MS" w:hAnsi="Arial" w:cs="Arial"/>
          <w:b/>
          <w:noProof/>
          <w:sz w:val="22"/>
          <w:szCs w:val="22"/>
        </w:rPr>
        <w:pict>
          <v:shapetype id="_x0000_t202" coordsize="21600,21600" o:spt="202" path="m,l,21600r21600,l21600,xe">
            <v:stroke joinstyle="miter"/>
            <v:path gradientshapeok="t" o:connecttype="rect"/>
          </v:shapetype>
          <v:shape id="_x0000_s1027" type="#_x0000_t202" style="position:absolute;left:0;text-align:left;margin-left:12.75pt;margin-top:6.25pt;width:81pt;height:68.25pt;z-index:251658240" stroked="f">
            <v:textbox>
              <w:txbxContent>
                <w:p w:rsidR="00BD7C3A" w:rsidRDefault="00BD7C3A" w:rsidP="00BD7C3A">
                  <w:r>
                    <w:rPr>
                      <w:noProof/>
                    </w:rPr>
                    <w:drawing>
                      <wp:inline distT="0" distB="0" distL="0" distR="0">
                        <wp:extent cx="942975" cy="790575"/>
                        <wp:effectExtent l="19050" t="0" r="9525"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5"/>
                                <a:srcRect/>
                                <a:stretch>
                                  <a:fillRect/>
                                </a:stretch>
                              </pic:blipFill>
                              <pic:spPr bwMode="auto">
                                <a:xfrm>
                                  <a:off x="0" y="0"/>
                                  <a:ext cx="942975" cy="790575"/>
                                </a:xfrm>
                                <a:prstGeom prst="rect">
                                  <a:avLst/>
                                </a:prstGeom>
                                <a:noFill/>
                                <a:ln w="9525">
                                  <a:noFill/>
                                  <a:miter lim="800000"/>
                                  <a:headEnd/>
                                  <a:tailEnd/>
                                </a:ln>
                              </pic:spPr>
                            </pic:pic>
                          </a:graphicData>
                        </a:graphic>
                      </wp:inline>
                    </w:drawing>
                  </w:r>
                </w:p>
              </w:txbxContent>
            </v:textbox>
          </v:shape>
        </w:pict>
      </w:r>
    </w:p>
    <w:p w:rsidR="00BD7C3A" w:rsidRPr="00E52252" w:rsidRDefault="00BD7C3A" w:rsidP="00BD7C3A">
      <w:pPr>
        <w:ind w:right="-57"/>
        <w:jc w:val="center"/>
        <w:rPr>
          <w:rFonts w:ascii="Arial" w:eastAsia="Arial Unicode MS" w:hAnsi="Arial" w:cs="Arial"/>
          <w:b/>
          <w:sz w:val="22"/>
          <w:szCs w:val="22"/>
        </w:rPr>
      </w:pPr>
    </w:p>
    <w:p w:rsidR="00BD7C3A" w:rsidRPr="00E52252" w:rsidRDefault="00BD7C3A" w:rsidP="00BD7C3A">
      <w:pPr>
        <w:ind w:right="-57"/>
        <w:jc w:val="center"/>
        <w:rPr>
          <w:rFonts w:ascii="Arial" w:eastAsia="Arial Unicode MS" w:hAnsi="Arial" w:cs="Arial"/>
          <w:b/>
          <w:sz w:val="22"/>
          <w:szCs w:val="22"/>
        </w:rPr>
      </w:pPr>
    </w:p>
    <w:p w:rsidR="00BD7C3A" w:rsidRPr="00E52252" w:rsidRDefault="00BD7C3A" w:rsidP="00BD7C3A">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DATE: </w:t>
      </w:r>
      <w:r>
        <w:rPr>
          <w:rFonts w:ascii="Arial" w:eastAsia="Arial Unicode MS" w:hAnsi="Arial" w:cs="Arial"/>
          <w:b/>
          <w:sz w:val="22"/>
          <w:szCs w:val="22"/>
        </w:rPr>
        <w:t>13/10/2022</w:t>
      </w:r>
    </w:p>
    <w:p w:rsidR="00BD7C3A" w:rsidRPr="00E52252" w:rsidRDefault="00BD7C3A" w:rsidP="00BD7C3A">
      <w:pPr>
        <w:ind w:right="-57"/>
        <w:jc w:val="center"/>
        <w:rPr>
          <w:rFonts w:ascii="Arial" w:eastAsia="Arial Unicode MS" w:hAnsi="Arial" w:cs="Arial"/>
          <w:b/>
          <w:sz w:val="22"/>
          <w:szCs w:val="22"/>
        </w:rPr>
      </w:pPr>
    </w:p>
    <w:p w:rsidR="00BD7C3A" w:rsidRPr="00E52252" w:rsidRDefault="00BD7C3A" w:rsidP="00BD7C3A">
      <w:pPr>
        <w:ind w:right="-57"/>
        <w:jc w:val="center"/>
        <w:rPr>
          <w:rFonts w:ascii="Arial" w:eastAsia="Arial Unicode MS" w:hAnsi="Arial" w:cs="Arial"/>
          <w:b/>
          <w:sz w:val="22"/>
          <w:szCs w:val="22"/>
        </w:rPr>
      </w:pPr>
      <w:r w:rsidRPr="00E52252">
        <w:rPr>
          <w:rFonts w:ascii="Arial" w:eastAsia="Arial Unicode MS" w:hAnsi="Arial" w:cs="Arial"/>
          <w:b/>
          <w:sz w:val="22"/>
          <w:szCs w:val="22"/>
        </w:rPr>
        <w:t>INVITATION TO BID: No</w:t>
      </w:r>
      <w:r w:rsidRPr="00E52252">
        <w:rPr>
          <w:rFonts w:ascii="Arial" w:eastAsia="Arial Unicode MS" w:hAnsi="Arial" w:cs="Arial"/>
          <w:b/>
          <w:i/>
          <w:iCs/>
          <w:sz w:val="22"/>
          <w:szCs w:val="22"/>
        </w:rPr>
        <w:t xml:space="preserve">. </w:t>
      </w:r>
      <w:r w:rsidRPr="00E52252">
        <w:rPr>
          <w:rFonts w:ascii="Arial" w:eastAsia="Arial Unicode MS" w:hAnsi="Arial" w:cs="Arial"/>
          <w:b/>
          <w:iCs/>
          <w:sz w:val="22"/>
          <w:szCs w:val="22"/>
        </w:rPr>
        <w:t>ITB/</w:t>
      </w:r>
      <w:r>
        <w:rPr>
          <w:rFonts w:ascii="Arial" w:eastAsia="Arial Unicode MS" w:hAnsi="Arial" w:cs="Arial"/>
          <w:b/>
          <w:iCs/>
          <w:sz w:val="22"/>
          <w:szCs w:val="22"/>
        </w:rPr>
        <w:t>FJDP/</w:t>
      </w:r>
      <w:r w:rsidRPr="00E52252">
        <w:rPr>
          <w:rFonts w:ascii="Arial" w:eastAsia="Arial Unicode MS" w:hAnsi="Arial" w:cs="Arial"/>
          <w:b/>
          <w:iCs/>
          <w:sz w:val="22"/>
          <w:szCs w:val="22"/>
        </w:rPr>
        <w:t>MKD/</w:t>
      </w:r>
      <w:r>
        <w:rPr>
          <w:rFonts w:ascii="Arial" w:eastAsia="Arial Unicode MS" w:hAnsi="Arial" w:cs="Arial"/>
          <w:b/>
          <w:iCs/>
          <w:sz w:val="22"/>
          <w:szCs w:val="22"/>
        </w:rPr>
        <w:t>TVET/</w:t>
      </w:r>
      <w:r w:rsidRPr="00E52252">
        <w:rPr>
          <w:rFonts w:ascii="Arial" w:eastAsia="Arial Unicode MS" w:hAnsi="Arial" w:cs="Arial"/>
          <w:b/>
          <w:iCs/>
          <w:sz w:val="22"/>
          <w:szCs w:val="22"/>
        </w:rPr>
        <w:t>20</w:t>
      </w:r>
      <w:r>
        <w:rPr>
          <w:rFonts w:ascii="Arial" w:eastAsia="Arial Unicode MS" w:hAnsi="Arial" w:cs="Arial"/>
          <w:b/>
          <w:iCs/>
          <w:sz w:val="22"/>
          <w:szCs w:val="22"/>
        </w:rPr>
        <w:t>22/003</w:t>
      </w:r>
      <w:r w:rsidRPr="00E52252">
        <w:rPr>
          <w:rFonts w:ascii="Arial" w:eastAsia="Arial Unicode MS" w:hAnsi="Arial" w:cs="Arial"/>
          <w:b/>
          <w:sz w:val="22"/>
          <w:szCs w:val="22"/>
        </w:rPr>
        <w:t xml:space="preserve">            </w:t>
      </w:r>
    </w:p>
    <w:p w:rsidR="00BD7C3A" w:rsidRPr="00E52252" w:rsidRDefault="00BD7C3A" w:rsidP="00BD7C3A">
      <w:pPr>
        <w:ind w:right="-57"/>
        <w:rPr>
          <w:rFonts w:ascii="Arial" w:eastAsia="Arial Unicode MS" w:hAnsi="Arial" w:cs="Arial"/>
          <w:b/>
          <w:sz w:val="22"/>
          <w:szCs w:val="22"/>
        </w:rPr>
      </w:pPr>
    </w:p>
    <w:p w:rsidR="00BD7C3A" w:rsidRPr="00E52252" w:rsidRDefault="00BD7C3A" w:rsidP="00BD7C3A">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 INVITATION TO BID FOR THE </w:t>
      </w:r>
      <w:r>
        <w:rPr>
          <w:rFonts w:ascii="Arial" w:eastAsia="Arial Unicode MS" w:hAnsi="Arial" w:cs="Arial"/>
          <w:b/>
          <w:sz w:val="22"/>
          <w:szCs w:val="22"/>
        </w:rPr>
        <w:t>SUPPLY OF ITEMS FOR FOSTERING PEACEFUL COEXISTENCE</w:t>
      </w:r>
    </w:p>
    <w:p w:rsidR="00BD7C3A" w:rsidRPr="00E52252" w:rsidRDefault="00BD7C3A" w:rsidP="00BD7C3A">
      <w:pPr>
        <w:ind w:right="-57"/>
        <w:rPr>
          <w:rFonts w:ascii="Arial" w:eastAsia="Arial Unicode MS" w:hAnsi="Arial" w:cs="Arial"/>
          <w:b/>
          <w:i/>
          <w:iCs/>
          <w:sz w:val="22"/>
          <w:szCs w:val="22"/>
        </w:rPr>
      </w:pPr>
    </w:p>
    <w:p w:rsidR="00BD7C3A" w:rsidRPr="00E52252" w:rsidRDefault="00BD7C3A" w:rsidP="00BD7C3A">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CLOSING DATE AND TIME: </w:t>
      </w:r>
      <w:r>
        <w:rPr>
          <w:rFonts w:ascii="Arial" w:eastAsia="Arial Unicode MS" w:hAnsi="Arial" w:cs="Arial"/>
          <w:b/>
          <w:sz w:val="22"/>
          <w:szCs w:val="22"/>
        </w:rPr>
        <w:t>27/10</w:t>
      </w:r>
      <w:r w:rsidRPr="00E52252">
        <w:rPr>
          <w:rFonts w:ascii="Arial" w:eastAsia="Arial Unicode MS" w:hAnsi="Arial" w:cs="Arial"/>
          <w:b/>
          <w:sz w:val="22"/>
          <w:szCs w:val="22"/>
        </w:rPr>
        <w:t>/202</w:t>
      </w:r>
      <w:r>
        <w:rPr>
          <w:rFonts w:ascii="Arial" w:eastAsia="Arial Unicode MS" w:hAnsi="Arial" w:cs="Arial"/>
          <w:b/>
          <w:sz w:val="22"/>
          <w:szCs w:val="22"/>
        </w:rPr>
        <w:t>2 – 16:00</w:t>
      </w:r>
      <w:r w:rsidRPr="00E52252">
        <w:rPr>
          <w:rFonts w:ascii="Arial" w:eastAsia="Arial Unicode MS" w:hAnsi="Arial" w:cs="Arial"/>
          <w:b/>
          <w:sz w:val="22"/>
          <w:szCs w:val="22"/>
        </w:rPr>
        <w:t xml:space="preserve"> hrs.</w:t>
      </w:r>
    </w:p>
    <w:p w:rsidR="00BD7C3A" w:rsidRPr="00E52252" w:rsidRDefault="00BD7C3A" w:rsidP="00BD7C3A">
      <w:pPr>
        <w:ind w:right="-57"/>
        <w:jc w:val="center"/>
        <w:rPr>
          <w:rFonts w:ascii="Arial" w:eastAsia="Arial Unicode MS" w:hAnsi="Arial" w:cs="Arial"/>
          <w:b/>
          <w:sz w:val="22"/>
          <w:szCs w:val="22"/>
        </w:rPr>
      </w:pPr>
    </w:p>
    <w:p w:rsidR="00BD7C3A" w:rsidRPr="00E52252" w:rsidRDefault="00BD7C3A" w:rsidP="00BD7C3A">
      <w:pPr>
        <w:pBdr>
          <w:bottom w:val="single" w:sz="12" w:space="1" w:color="auto"/>
        </w:pBdr>
        <w:ind w:right="-57"/>
        <w:jc w:val="both"/>
        <w:rPr>
          <w:rFonts w:ascii="Arial" w:eastAsia="Arial Unicode MS" w:hAnsi="Arial" w:cs="Arial"/>
          <w:b/>
          <w:sz w:val="22"/>
          <w:szCs w:val="22"/>
        </w:rPr>
      </w:pPr>
    </w:p>
    <w:p w:rsidR="00BD7C3A" w:rsidRPr="00E52252" w:rsidRDefault="00BD7C3A" w:rsidP="00BD7C3A">
      <w:pPr>
        <w:ind w:right="-57"/>
        <w:jc w:val="both"/>
        <w:rPr>
          <w:rFonts w:ascii="Arial" w:eastAsia="Arial Unicode MS" w:hAnsi="Arial" w:cs="Arial"/>
          <w:b/>
          <w:sz w:val="22"/>
          <w:szCs w:val="22"/>
        </w:rPr>
      </w:pPr>
    </w:p>
    <w:p w:rsidR="00BD7C3A" w:rsidRPr="00E52252" w:rsidRDefault="00BD7C3A" w:rsidP="00BD7C3A">
      <w:pPr>
        <w:ind w:right="-57"/>
        <w:jc w:val="both"/>
        <w:rPr>
          <w:rFonts w:ascii="Arial" w:eastAsia="Arial Unicode MS" w:hAnsi="Arial" w:cs="Arial"/>
          <w:b/>
          <w:sz w:val="22"/>
          <w:szCs w:val="22"/>
          <w:u w:val="single"/>
        </w:rPr>
      </w:pPr>
    </w:p>
    <w:p w:rsidR="00BD7C3A" w:rsidRPr="00E52252" w:rsidRDefault="00BD7C3A" w:rsidP="00BD7C3A">
      <w:pPr>
        <w:jc w:val="center"/>
        <w:rPr>
          <w:rFonts w:ascii="Arial" w:hAnsi="Arial" w:cs="Arial"/>
          <w:b/>
          <w:color w:val="000000"/>
          <w:sz w:val="22"/>
          <w:szCs w:val="22"/>
          <w:u w:val="single"/>
        </w:rPr>
      </w:pPr>
      <w:r w:rsidRPr="00C8072F">
        <w:rPr>
          <w:rFonts w:ascii="Arial" w:eastAsia="Arial Unicode MS" w:hAnsi="Arial" w:cs="Arial"/>
          <w:b/>
          <w:noProof/>
          <w:sz w:val="22"/>
          <w:szCs w:val="22"/>
        </w:rPr>
        <w:pict>
          <v:shape id="_x0000_s1026" type="#_x0000_t202" style="position:absolute;left:0;text-align:left;margin-left:-5.25pt;margin-top:.25pt;width:502.5pt;height:123pt;z-index:-251658240">
            <v:textbox style="mso-next-textbox:#_x0000_s1026">
              <w:txbxContent>
                <w:p w:rsidR="00BD7C3A" w:rsidRDefault="00BD7C3A" w:rsidP="00BD7C3A"/>
              </w:txbxContent>
            </v:textbox>
          </v:shape>
        </w:pict>
      </w:r>
      <w:r w:rsidRPr="00E52252">
        <w:rPr>
          <w:rFonts w:ascii="Arial" w:hAnsi="Arial" w:cs="Arial"/>
          <w:b/>
          <w:color w:val="000000"/>
          <w:sz w:val="22"/>
          <w:szCs w:val="22"/>
          <w:u w:val="single"/>
        </w:rPr>
        <w:t>IMPORTANT NOTICE ON ETHICAL CONDUCT</w:t>
      </w:r>
    </w:p>
    <w:p w:rsidR="00BD7C3A" w:rsidRPr="00E52252" w:rsidRDefault="00BD7C3A" w:rsidP="00BD7C3A">
      <w:pPr>
        <w:jc w:val="center"/>
        <w:rPr>
          <w:rFonts w:ascii="Arial" w:hAnsi="Arial" w:cs="Arial"/>
          <w:color w:val="000000"/>
          <w:sz w:val="22"/>
          <w:szCs w:val="22"/>
        </w:rPr>
      </w:pPr>
    </w:p>
    <w:p w:rsidR="00BD7C3A" w:rsidRPr="00E52252" w:rsidRDefault="00BD7C3A" w:rsidP="00BD7C3A">
      <w:pPr>
        <w:jc w:val="center"/>
        <w:rPr>
          <w:rFonts w:ascii="Arial" w:hAnsi="Arial" w:cs="Arial"/>
          <w:b/>
          <w:color w:val="000000"/>
          <w:sz w:val="22"/>
          <w:szCs w:val="22"/>
        </w:rPr>
      </w:pPr>
      <w:r w:rsidRPr="00E52252">
        <w:rPr>
          <w:rFonts w:ascii="Arial" w:hAnsi="Arial" w:cs="Arial"/>
          <w:b/>
          <w:color w:val="000000"/>
          <w:sz w:val="22"/>
          <w:szCs w:val="22"/>
        </w:rPr>
        <w:t>Under no circumstances should a vendor pay FJDP or a FJDP Staff Member for the submission of a quotation, bid or proposal or for the fulfillment of a contract. This includes non-cash gifts or favors to Staff Members. Be aware that if such payment or non-gifts or favors are made, it would result in the immediate termination of the vendor agreement or contract and the vendor would be disqualified from further Request for Quotations/Invitations to Bid/Request for Proposals with FJDP.</w:t>
      </w:r>
    </w:p>
    <w:p w:rsidR="00BD7C3A" w:rsidRPr="00E52252" w:rsidRDefault="00BD7C3A" w:rsidP="00BD7C3A">
      <w:pPr>
        <w:ind w:right="-57"/>
        <w:jc w:val="center"/>
        <w:rPr>
          <w:rFonts w:ascii="Arial" w:eastAsia="Arial Unicode MS" w:hAnsi="Arial" w:cs="Arial"/>
          <w:b/>
          <w:sz w:val="22"/>
          <w:szCs w:val="22"/>
        </w:rPr>
      </w:pPr>
      <w:r w:rsidRPr="00E52252">
        <w:rPr>
          <w:rFonts w:ascii="Arial" w:hAnsi="Arial" w:cs="Arial"/>
          <w:b/>
          <w:color w:val="000000"/>
          <w:sz w:val="22"/>
          <w:szCs w:val="22"/>
        </w:rPr>
        <w:t>You are advised to read and understand the FJDP Supplier’ Code of Conduct.</w:t>
      </w:r>
    </w:p>
    <w:p w:rsidR="00BD7C3A" w:rsidRPr="00E52252" w:rsidRDefault="00BD7C3A" w:rsidP="00BD7C3A">
      <w:pPr>
        <w:ind w:right="-57"/>
        <w:jc w:val="both"/>
        <w:rPr>
          <w:rFonts w:ascii="Arial" w:eastAsia="Arial Unicode MS" w:hAnsi="Arial" w:cs="Arial"/>
          <w:b/>
          <w:sz w:val="22"/>
          <w:szCs w:val="22"/>
          <w:u w:val="single"/>
        </w:rPr>
      </w:pPr>
    </w:p>
    <w:p w:rsidR="00BD7C3A" w:rsidRPr="00E52252" w:rsidRDefault="00BD7C3A" w:rsidP="00BD7C3A">
      <w:pPr>
        <w:ind w:right="-57"/>
        <w:jc w:val="both"/>
        <w:rPr>
          <w:rFonts w:ascii="Arial" w:eastAsia="Arial Unicode MS" w:hAnsi="Arial" w:cs="Arial"/>
          <w:b/>
          <w:sz w:val="22"/>
          <w:szCs w:val="22"/>
          <w:u w:val="single"/>
        </w:rPr>
      </w:pPr>
    </w:p>
    <w:p w:rsidR="00BD7C3A" w:rsidRPr="00E52252" w:rsidRDefault="00BD7C3A" w:rsidP="00BD7C3A">
      <w:pPr>
        <w:ind w:right="-57"/>
        <w:jc w:val="both"/>
        <w:rPr>
          <w:rFonts w:ascii="Arial" w:eastAsia="Arial Unicode MS" w:hAnsi="Arial" w:cs="Arial"/>
          <w:b/>
          <w:sz w:val="22"/>
          <w:szCs w:val="22"/>
          <w:u w:val="single"/>
        </w:rPr>
      </w:pPr>
    </w:p>
    <w:p w:rsidR="00BD7C3A" w:rsidRPr="00E52252" w:rsidRDefault="00BD7C3A" w:rsidP="00BD7C3A">
      <w:pPr>
        <w:ind w:right="-57"/>
        <w:jc w:val="both"/>
        <w:rPr>
          <w:rFonts w:ascii="Arial" w:eastAsia="Arial Unicode MS" w:hAnsi="Arial" w:cs="Arial"/>
          <w:b/>
          <w:sz w:val="22"/>
          <w:szCs w:val="22"/>
          <w:u w:val="single"/>
        </w:rPr>
      </w:pPr>
    </w:p>
    <w:p w:rsidR="00BD7C3A" w:rsidRPr="00E52252" w:rsidRDefault="00BD7C3A" w:rsidP="00BD7C3A">
      <w:pPr>
        <w:ind w:right="-57"/>
        <w:jc w:val="both"/>
        <w:rPr>
          <w:rFonts w:ascii="Arial" w:eastAsia="Arial Unicode MS" w:hAnsi="Arial" w:cs="Arial"/>
          <w:b/>
          <w:sz w:val="22"/>
          <w:szCs w:val="22"/>
          <w:u w:val="single"/>
        </w:rPr>
      </w:pPr>
      <w:r w:rsidRPr="00E52252">
        <w:rPr>
          <w:rFonts w:ascii="Arial" w:eastAsia="Arial Unicode MS" w:hAnsi="Arial" w:cs="Arial"/>
          <w:b/>
          <w:sz w:val="22"/>
          <w:szCs w:val="22"/>
          <w:u w:val="single"/>
        </w:rPr>
        <w:t>INTRODUCTION TO FJDP</w:t>
      </w:r>
    </w:p>
    <w:p w:rsidR="00BD7C3A" w:rsidRPr="00E52252" w:rsidRDefault="00BD7C3A" w:rsidP="00BD7C3A">
      <w:pPr>
        <w:jc w:val="both"/>
        <w:rPr>
          <w:rFonts w:ascii="Arial" w:hAnsi="Arial" w:cs="Arial"/>
          <w:i/>
          <w:color w:val="000000"/>
          <w:sz w:val="22"/>
          <w:szCs w:val="22"/>
        </w:rPr>
      </w:pPr>
      <w:r w:rsidRPr="00E52252">
        <w:rPr>
          <w:rFonts w:ascii="Arial" w:hAnsi="Arial" w:cs="Arial"/>
          <w:i/>
          <w:color w:val="000000"/>
          <w:sz w:val="22"/>
          <w:szCs w:val="22"/>
        </w:rPr>
        <w:t>FJDP was established in 1977 as Justice, Development and Peace Commission (JDPC) Makurdi. It is a not-for-profit organization that contributes to achieving an equitable society that recognizes, protects and promotes in totality the dignity of the human person. It is a member of Caritas Nigeria and has recent partnerships with UNHCR, Misereor, CAFOD, CRS, Trust Africa, SwissHand, WEP-GCERF.</w:t>
      </w:r>
      <w:r w:rsidRPr="00E52252">
        <w:rPr>
          <w:rFonts w:ascii="Arial" w:hAnsi="Arial" w:cs="Arial"/>
          <w:sz w:val="22"/>
          <w:szCs w:val="22"/>
        </w:rPr>
        <w:t xml:space="preserve">.  </w:t>
      </w:r>
      <w:r w:rsidRPr="00E52252">
        <w:rPr>
          <w:rFonts w:ascii="Arial" w:eastAsia="Arial Unicode MS" w:hAnsi="Arial" w:cs="Arial"/>
          <w:sz w:val="22"/>
          <w:szCs w:val="22"/>
        </w:rPr>
        <w:t xml:space="preserve">For further information on FJDP, its mandate and operations please see </w:t>
      </w:r>
      <w:hyperlink r:id="rId6" w:history="1">
        <w:r w:rsidRPr="00E52252">
          <w:rPr>
            <w:rStyle w:val="Hyperlink"/>
            <w:rFonts w:ascii="Arial" w:eastAsia="Arial Unicode MS" w:hAnsi="Arial" w:cs="Arial"/>
            <w:sz w:val="22"/>
            <w:szCs w:val="22"/>
          </w:rPr>
          <w:t>http://www.fjdp.org</w:t>
        </w:r>
      </w:hyperlink>
      <w:r w:rsidRPr="00E52252">
        <w:rPr>
          <w:rFonts w:ascii="Arial" w:eastAsia="Arial Unicode MS" w:hAnsi="Arial" w:cs="Arial"/>
          <w:sz w:val="22"/>
          <w:szCs w:val="22"/>
        </w:rPr>
        <w:t>.</w:t>
      </w:r>
    </w:p>
    <w:p w:rsidR="00BD7C3A" w:rsidRPr="00E52252" w:rsidRDefault="00BD7C3A" w:rsidP="00BD7C3A">
      <w:pPr>
        <w:ind w:right="-57"/>
        <w:jc w:val="both"/>
        <w:rPr>
          <w:rFonts w:ascii="Arial" w:eastAsia="Arial Unicode MS" w:hAnsi="Arial" w:cs="Arial"/>
          <w:b/>
          <w:sz w:val="22"/>
          <w:szCs w:val="22"/>
        </w:rPr>
      </w:pPr>
    </w:p>
    <w:p w:rsidR="00BD7C3A" w:rsidRPr="00E52252" w:rsidRDefault="00BD7C3A" w:rsidP="00BD7C3A">
      <w:pPr>
        <w:ind w:right="-57"/>
        <w:jc w:val="both"/>
        <w:rPr>
          <w:rFonts w:ascii="Arial" w:eastAsia="Arial Unicode MS" w:hAnsi="Arial" w:cs="Arial"/>
          <w:sz w:val="22"/>
          <w:szCs w:val="22"/>
        </w:rPr>
      </w:pPr>
      <w:r w:rsidRPr="00E52252">
        <w:rPr>
          <w:rFonts w:ascii="Arial" w:eastAsia="Arial Unicode MS" w:hAnsi="Arial" w:cs="Arial"/>
          <w:sz w:val="22"/>
          <w:szCs w:val="22"/>
        </w:rPr>
        <w:t>FJDP is fully specialized in the following thematic areas;</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Conflict Resolution/ Peace Building</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Human Rights/Legal Aid</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Good Governance</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Poverty Reduction</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Agriculture</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Water and Sanitation</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Emergency Response Preparedness</w:t>
      </w:r>
    </w:p>
    <w:p w:rsidR="00BD7C3A" w:rsidRPr="00E52252"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Protection</w:t>
      </w:r>
    </w:p>
    <w:p w:rsidR="00BD7C3A" w:rsidRDefault="00BD7C3A" w:rsidP="00BD7C3A">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Shelter</w:t>
      </w:r>
    </w:p>
    <w:p w:rsidR="00BD7C3A" w:rsidRDefault="00BD7C3A" w:rsidP="00BD7C3A">
      <w:pPr>
        <w:ind w:right="-57"/>
        <w:rPr>
          <w:rFonts w:cs="Arial"/>
          <w:sz w:val="22"/>
          <w:szCs w:val="22"/>
        </w:rPr>
      </w:pPr>
    </w:p>
    <w:p w:rsidR="00BD7C3A" w:rsidRPr="00F30925" w:rsidRDefault="00BD7C3A" w:rsidP="00BD7C3A">
      <w:pPr>
        <w:ind w:right="-57"/>
        <w:rPr>
          <w:rFonts w:eastAsia="Arial Unicode MS" w:cs="Arial"/>
          <w:sz w:val="22"/>
          <w:szCs w:val="22"/>
        </w:rPr>
      </w:pPr>
      <w:r w:rsidRPr="00F30925">
        <w:rPr>
          <w:rFonts w:ascii="Arial" w:hAnsi="Arial" w:cs="Arial"/>
          <w:sz w:val="22"/>
          <w:szCs w:val="22"/>
        </w:rPr>
        <w:t>To enable FJDP achieve some of its planned activities in the various thematic areas, the organization engages vendors to procure goods and provide services accordingly. In order to achieve this, vendors are invited to make a firm offer for provision of these services</w:t>
      </w:r>
      <w:r w:rsidRPr="00F30925">
        <w:rPr>
          <w:rFonts w:eastAsia="Arial Unicode MS" w:cs="Arial"/>
          <w:sz w:val="22"/>
          <w:szCs w:val="22"/>
        </w:rPr>
        <w:t>.</w:t>
      </w:r>
    </w:p>
    <w:p w:rsidR="00BD7C3A" w:rsidRPr="00E52252" w:rsidRDefault="00BD7C3A" w:rsidP="00BD7C3A">
      <w:pPr>
        <w:rPr>
          <w:rFonts w:ascii="Arial" w:eastAsia="Arial Unicode MS" w:hAnsi="Arial" w:cs="Arial"/>
          <w:b/>
          <w:bCs/>
          <w:sz w:val="22"/>
          <w:szCs w:val="22"/>
          <w:u w:val="single"/>
        </w:rPr>
      </w:pPr>
      <w:r w:rsidRPr="00E52252">
        <w:rPr>
          <w:rFonts w:ascii="Arial" w:eastAsia="Arial Unicode MS" w:hAnsi="Arial" w:cs="Arial"/>
          <w:b/>
          <w:bCs/>
          <w:sz w:val="22"/>
          <w:szCs w:val="22"/>
        </w:rPr>
        <w:t xml:space="preserve">1. </w:t>
      </w:r>
      <w:r w:rsidRPr="00E52252">
        <w:rPr>
          <w:rFonts w:ascii="Arial" w:eastAsia="Arial Unicode MS" w:hAnsi="Arial" w:cs="Arial"/>
          <w:b/>
          <w:bCs/>
          <w:sz w:val="22"/>
          <w:szCs w:val="22"/>
          <w:u w:val="single"/>
        </w:rPr>
        <w:t xml:space="preserve">REQUIREMENTS </w:t>
      </w:r>
      <w:r w:rsidRPr="00E52252">
        <w:rPr>
          <w:rFonts w:ascii="Arial" w:eastAsia="Arial Unicode MS" w:hAnsi="Arial" w:cs="Arial"/>
          <w:b/>
          <w:bCs/>
          <w:sz w:val="22"/>
          <w:szCs w:val="22"/>
          <w:u w:val="single"/>
        </w:rPr>
        <w:br/>
      </w:r>
    </w:p>
    <w:p w:rsidR="00BD7C3A" w:rsidRDefault="00BD7C3A" w:rsidP="00BD7C3A">
      <w:pPr>
        <w:ind w:right="-57"/>
        <w:jc w:val="both"/>
        <w:rPr>
          <w:rFonts w:ascii="Arial" w:eastAsia="Arial Unicode MS" w:hAnsi="Arial" w:cs="Arial"/>
          <w:sz w:val="22"/>
          <w:szCs w:val="22"/>
        </w:rPr>
      </w:pPr>
      <w:r w:rsidRPr="00E52252">
        <w:rPr>
          <w:rFonts w:ascii="Arial" w:eastAsia="Arial Unicode MS" w:hAnsi="Arial" w:cs="Arial"/>
          <w:sz w:val="22"/>
          <w:szCs w:val="22"/>
        </w:rPr>
        <w:t xml:space="preserve">The Office of the Foundation for Justice, Development FJDP Makurdi, invites qualified suppliers to make a firm offer for the </w:t>
      </w:r>
      <w:r>
        <w:rPr>
          <w:rFonts w:ascii="Arial" w:eastAsia="Arial Unicode MS" w:hAnsi="Arial" w:cs="Arial"/>
          <w:sz w:val="22"/>
          <w:szCs w:val="22"/>
        </w:rPr>
        <w:t>supply of items for fostering peaceful coexistence in Benue State</w:t>
      </w:r>
      <w:r w:rsidRPr="00E52252">
        <w:rPr>
          <w:rFonts w:ascii="Arial" w:eastAsia="Arial Unicode MS" w:hAnsi="Arial" w:cs="Arial"/>
          <w:sz w:val="22"/>
          <w:szCs w:val="22"/>
        </w:rPr>
        <w:t>.</w:t>
      </w:r>
    </w:p>
    <w:p w:rsidR="00BD7C3A" w:rsidRPr="00E52252" w:rsidRDefault="00BD7C3A" w:rsidP="00BD7C3A">
      <w:pPr>
        <w:ind w:right="-57"/>
        <w:jc w:val="both"/>
        <w:rPr>
          <w:rFonts w:ascii="Arial" w:eastAsia="Arial Unicode MS" w:hAnsi="Arial" w:cs="Arial"/>
          <w:sz w:val="22"/>
          <w:szCs w:val="22"/>
        </w:rPr>
      </w:pPr>
    </w:p>
    <w:p w:rsidR="00BD7C3A" w:rsidRPr="00E52252" w:rsidRDefault="00BD7C3A" w:rsidP="00BD7C3A">
      <w:pPr>
        <w:ind w:right="-57"/>
        <w:jc w:val="both"/>
        <w:rPr>
          <w:rFonts w:ascii="Arial" w:eastAsia="Arial Unicode MS" w:hAnsi="Arial" w:cs="Arial"/>
          <w:sz w:val="22"/>
          <w:szCs w:val="22"/>
        </w:rPr>
      </w:pPr>
      <w:r w:rsidRPr="00E52252">
        <w:rPr>
          <w:rFonts w:ascii="Arial" w:eastAsia="Arial Unicode MS" w:hAnsi="Arial" w:cs="Arial"/>
          <w:sz w:val="22"/>
          <w:szCs w:val="22"/>
        </w:rPr>
        <w:lastRenderedPageBreak/>
        <w:t>The successful bidders will be requested to pr</w:t>
      </w:r>
      <w:r>
        <w:rPr>
          <w:rFonts w:ascii="Arial" w:eastAsia="Arial Unicode MS" w:hAnsi="Arial" w:cs="Arial"/>
          <w:sz w:val="22"/>
          <w:szCs w:val="22"/>
        </w:rPr>
        <w:t>ocure and supply the under listed start kits to FJDP Head Office located at No 2 Ahmadu Commassie Road, Demekpe Makurdi, Benue</w:t>
      </w:r>
      <w:r w:rsidRPr="00E52252">
        <w:rPr>
          <w:rFonts w:ascii="Arial" w:eastAsia="Arial Unicode MS" w:hAnsi="Arial" w:cs="Arial"/>
          <w:sz w:val="22"/>
          <w:szCs w:val="22"/>
        </w:rPr>
        <w:t xml:space="preserve"> State.</w:t>
      </w:r>
    </w:p>
    <w:p w:rsidR="00BD7C3A" w:rsidRPr="00E52252" w:rsidRDefault="00BD7C3A" w:rsidP="00BD7C3A">
      <w:pPr>
        <w:ind w:right="-57"/>
        <w:jc w:val="both"/>
        <w:rPr>
          <w:rFonts w:ascii="Arial" w:eastAsia="Arial Unicode MS" w:hAnsi="Arial" w:cs="Arial"/>
          <w:sz w:val="22"/>
          <w:szCs w:val="22"/>
        </w:rPr>
      </w:pPr>
    </w:p>
    <w:p w:rsidR="00BD7C3A" w:rsidRPr="00E52252" w:rsidRDefault="00BD7C3A" w:rsidP="00BD7C3A">
      <w:pPr>
        <w:ind w:right="-57"/>
        <w:jc w:val="both"/>
        <w:rPr>
          <w:rFonts w:ascii="Arial" w:eastAsia="Arial Unicode MS" w:hAnsi="Arial" w:cs="Arial"/>
          <w:b/>
          <w:sz w:val="22"/>
          <w:szCs w:val="22"/>
        </w:rPr>
      </w:pPr>
      <w:r w:rsidRPr="00E52252">
        <w:rPr>
          <w:rFonts w:ascii="Arial" w:eastAsia="Arial Unicode MS" w:hAnsi="Arial" w:cs="Arial"/>
          <w:b/>
          <w:sz w:val="22"/>
          <w:szCs w:val="22"/>
        </w:rPr>
        <w:t>Below are the requirements:</w:t>
      </w:r>
    </w:p>
    <w:p w:rsidR="00BD7C3A" w:rsidRPr="00E52252" w:rsidRDefault="00BD7C3A" w:rsidP="00BD7C3A">
      <w:pPr>
        <w:ind w:right="-57"/>
        <w:jc w:val="both"/>
        <w:rPr>
          <w:rFonts w:ascii="Arial" w:eastAsia="Arial Unicode MS" w:hAnsi="Arial" w:cs="Arial"/>
          <w:b/>
          <w:sz w:val="22"/>
          <w:szCs w:val="22"/>
        </w:rPr>
      </w:pPr>
    </w:p>
    <w:p w:rsidR="00BD7C3A" w:rsidRPr="00E52252" w:rsidRDefault="00BD7C3A" w:rsidP="00BD7C3A">
      <w:pPr>
        <w:ind w:right="-57"/>
        <w:jc w:val="both"/>
        <w:rPr>
          <w:rFonts w:ascii="Arial" w:eastAsia="Arial Unicode MS" w:hAnsi="Arial" w:cs="Arial"/>
          <w:sz w:val="22"/>
          <w:szCs w:val="22"/>
        </w:rPr>
      </w:pPr>
    </w:p>
    <w:p w:rsidR="00BD7C3A" w:rsidRDefault="00BD7C3A" w:rsidP="00BD7C3A">
      <w:pPr>
        <w:ind w:right="-57"/>
        <w:jc w:val="both"/>
        <w:rPr>
          <w:rFonts w:ascii="Arial" w:eastAsia="Arial Unicode MS" w:hAnsi="Arial" w:cs="Arial"/>
          <w:sz w:val="22"/>
          <w:szCs w:val="22"/>
        </w:rPr>
      </w:pPr>
      <w:r w:rsidRPr="00E52252">
        <w:rPr>
          <w:rFonts w:ascii="Arial" w:eastAsia="Arial Unicode MS" w:hAnsi="Arial" w:cs="Arial"/>
          <w:sz w:val="22"/>
          <w:szCs w:val="22"/>
        </w:rPr>
        <w:t xml:space="preserve">Please note that you are required to use the sequential process while preparing your tender in this order: </w:t>
      </w:r>
      <w:r w:rsidRPr="00E52252">
        <w:rPr>
          <w:rFonts w:ascii="Arial" w:eastAsia="Arial Unicode MS" w:hAnsi="Arial" w:cs="Arial"/>
          <w:b/>
          <w:sz w:val="22"/>
          <w:szCs w:val="22"/>
        </w:rPr>
        <w:t>Technical offer</w:t>
      </w:r>
      <w:r w:rsidRPr="00E52252">
        <w:rPr>
          <w:rFonts w:ascii="Arial" w:eastAsia="Arial Unicode MS" w:hAnsi="Arial" w:cs="Arial"/>
          <w:sz w:val="22"/>
          <w:szCs w:val="22"/>
        </w:rPr>
        <w:t xml:space="preserve"> – This has no financial information you may use the template provided to express the technical information related item/product type of propose supply and these must be quoted package separate in a different envelop. </w:t>
      </w:r>
      <w:r w:rsidRPr="00E52252">
        <w:rPr>
          <w:rFonts w:ascii="Arial" w:eastAsia="Arial Unicode MS" w:hAnsi="Arial" w:cs="Arial"/>
          <w:b/>
          <w:sz w:val="22"/>
          <w:szCs w:val="22"/>
        </w:rPr>
        <w:t>Financial offer</w:t>
      </w:r>
      <w:r w:rsidRPr="00E52252">
        <w:rPr>
          <w:rFonts w:ascii="Arial" w:eastAsia="Arial Unicode MS" w:hAnsi="Arial" w:cs="Arial"/>
          <w:sz w:val="22"/>
          <w:szCs w:val="22"/>
        </w:rPr>
        <w:t xml:space="preserve"> – This is the financial information you are tendering for the bid as indicated in the ‘Financial Form’ in these ITB and also, this will be presented in a separate envelop.          </w:t>
      </w:r>
    </w:p>
    <w:p w:rsidR="00BD7C3A" w:rsidRPr="00E52252" w:rsidRDefault="00BD7C3A" w:rsidP="00BD7C3A">
      <w:pPr>
        <w:ind w:right="-57"/>
        <w:jc w:val="both"/>
        <w:rPr>
          <w:rFonts w:ascii="Arial" w:eastAsia="Arial Unicode MS" w:hAnsi="Arial" w:cs="Arial"/>
          <w:sz w:val="22"/>
          <w:szCs w:val="22"/>
        </w:rPr>
      </w:pPr>
      <w:bookmarkStart w:id="0" w:name="_GoBack"/>
      <w:bookmarkEnd w:id="0"/>
      <w:r w:rsidRPr="00E52252">
        <w:rPr>
          <w:rFonts w:ascii="Arial" w:eastAsia="Arial Unicode MS" w:hAnsi="Arial" w:cs="Arial"/>
          <w:sz w:val="22"/>
          <w:szCs w:val="22"/>
        </w:rPr>
        <w:t xml:space="preserve">                          </w:t>
      </w:r>
    </w:p>
    <w:p w:rsidR="00BD7C3A" w:rsidRPr="00E52252"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BD7C3A" w:rsidRPr="00280008"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When a Frame Agreement is awarded, either party can terminate the agreement only upon 90 days (3 months) notice, in writing to the other party.</w:t>
      </w:r>
    </w:p>
    <w:p w:rsidR="00BD7C3A" w:rsidRPr="00E52252" w:rsidRDefault="00BD7C3A" w:rsidP="00BD7C3A">
      <w:pPr>
        <w:ind w:right="-57"/>
        <w:jc w:val="both"/>
        <w:rPr>
          <w:rFonts w:ascii="Arial" w:eastAsia="Arial Unicode MS" w:hAnsi="Arial" w:cs="Arial"/>
          <w:sz w:val="22"/>
          <w:szCs w:val="22"/>
        </w:rPr>
      </w:pPr>
    </w:p>
    <w:p w:rsidR="00BD7C3A" w:rsidRPr="00E52252" w:rsidRDefault="00BD7C3A" w:rsidP="00BD7C3A">
      <w:pPr>
        <w:autoSpaceDE w:val="0"/>
        <w:autoSpaceDN w:val="0"/>
        <w:adjustRightInd w:val="0"/>
        <w:jc w:val="both"/>
        <w:rPr>
          <w:rFonts w:ascii="Arial" w:hAnsi="Arial" w:cs="Arial"/>
          <w:sz w:val="22"/>
          <w:szCs w:val="22"/>
        </w:rPr>
      </w:pPr>
      <w:r w:rsidRPr="00E52252">
        <w:rPr>
          <w:rFonts w:ascii="Arial" w:hAnsi="Arial" w:cs="Arial"/>
          <w:sz w:val="22"/>
          <w:szCs w:val="22"/>
        </w:rPr>
        <w:t xml:space="preserve">It is strongly recommended that this Invitation to Bid document and its annexes be read thoroughly. Failure to observe the procedures laid out therein may result in disqualification from the evaluation process. </w:t>
      </w:r>
    </w:p>
    <w:p w:rsidR="00BD7C3A" w:rsidRPr="00E52252" w:rsidRDefault="00BD7C3A" w:rsidP="00BD7C3A">
      <w:pPr>
        <w:autoSpaceDE w:val="0"/>
        <w:autoSpaceDN w:val="0"/>
        <w:adjustRightInd w:val="0"/>
        <w:jc w:val="both"/>
        <w:rPr>
          <w:rFonts w:ascii="Arial" w:hAnsi="Arial" w:cs="Arial"/>
          <w:sz w:val="22"/>
          <w:szCs w:val="22"/>
        </w:rPr>
      </w:pPr>
    </w:p>
    <w:p w:rsidR="00BD7C3A" w:rsidRPr="00E52252" w:rsidRDefault="00BD7C3A" w:rsidP="00BD7C3A">
      <w:pPr>
        <w:pBdr>
          <w:top w:val="single" w:sz="4" w:space="1" w:color="auto"/>
          <w:left w:val="single" w:sz="4" w:space="4" w:color="auto"/>
          <w:bottom w:val="single" w:sz="4" w:space="1" w:color="auto"/>
          <w:right w:val="single" w:sz="4" w:space="4" w:color="auto"/>
        </w:pBdr>
        <w:rPr>
          <w:rFonts w:ascii="Arial" w:eastAsia="Arial Unicode MS" w:hAnsi="Arial" w:cs="Arial"/>
          <w:b/>
          <w:bCs/>
          <w:sz w:val="22"/>
          <w:szCs w:val="22"/>
        </w:rPr>
      </w:pPr>
      <w:r w:rsidRPr="00E52252">
        <w:rPr>
          <w:rFonts w:ascii="Arial" w:eastAsia="Arial Unicode MS" w:hAnsi="Arial" w:cs="Arial"/>
          <w:b/>
          <w:bCs/>
          <w:sz w:val="22"/>
          <w:szCs w:val="22"/>
        </w:rPr>
        <w:t>QUALITY CONTROL THROUGHOUT THE FRAME AGREEMENT:</w:t>
      </w:r>
    </w:p>
    <w:p w:rsidR="00BD7C3A" w:rsidRPr="00E52252"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Pr>
          <w:rFonts w:ascii="Arial" w:eastAsia="Arial Unicode MS" w:hAnsi="Arial" w:cs="Arial"/>
          <w:sz w:val="22"/>
          <w:szCs w:val="22"/>
        </w:rPr>
        <w:t>FJDP</w:t>
      </w:r>
      <w:r w:rsidRPr="00E52252">
        <w:rPr>
          <w:rFonts w:ascii="Arial" w:eastAsia="Arial Unicode MS" w:hAnsi="Arial" w:cs="Arial"/>
          <w:sz w:val="22"/>
          <w:szCs w:val="22"/>
        </w:rPr>
        <w:t xml:space="preserve"> may carry random quality inspections, including specific selected criteria to products or items selected by FJDP or by an independent surveyor appointed by FJDP to access your company. The cost of the quality control inspections and assessment will be covered by FJDP.</w:t>
      </w:r>
    </w:p>
    <w:p w:rsidR="00BD7C3A" w:rsidRPr="00E52252"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p>
    <w:p w:rsidR="00BD7C3A" w:rsidRPr="00E52252" w:rsidRDefault="00BD7C3A" w:rsidP="00BD7C3A">
      <w:pPr>
        <w:autoSpaceDE w:val="0"/>
        <w:autoSpaceDN w:val="0"/>
        <w:adjustRightInd w:val="0"/>
        <w:jc w:val="both"/>
        <w:rPr>
          <w:rFonts w:ascii="Arial" w:hAnsi="Arial" w:cs="Arial"/>
          <w:sz w:val="22"/>
          <w:szCs w:val="22"/>
        </w:rPr>
      </w:pPr>
    </w:p>
    <w:p w:rsidR="00BD7C3A" w:rsidRPr="00E52252" w:rsidRDefault="00BD7C3A" w:rsidP="00BD7C3A">
      <w:pPr>
        <w:jc w:val="both"/>
        <w:rPr>
          <w:rFonts w:ascii="Arial" w:eastAsia="Arial Unicode MS" w:hAnsi="Arial" w:cs="Arial"/>
          <w:sz w:val="22"/>
          <w:szCs w:val="22"/>
        </w:rPr>
      </w:pPr>
      <w:r w:rsidRPr="00E52252">
        <w:rPr>
          <w:rFonts w:ascii="Arial" w:eastAsia="Arial Unicode MS" w:hAnsi="Arial" w:cs="Arial"/>
          <w:sz w:val="22"/>
          <w:szCs w:val="22"/>
          <w:u w:val="single"/>
        </w:rPr>
        <w:t>Note</w:t>
      </w:r>
      <w:r w:rsidRPr="00E52252">
        <w:rPr>
          <w:rFonts w:ascii="Arial" w:eastAsia="Arial Unicode MS" w:hAnsi="Arial" w:cs="Arial"/>
          <w:sz w:val="22"/>
          <w:szCs w:val="22"/>
        </w:rPr>
        <w:t>: this document is not construed in any way as an offer to contract with your firm.</w:t>
      </w:r>
    </w:p>
    <w:p w:rsidR="00BD7C3A" w:rsidRPr="00E52252" w:rsidRDefault="00BD7C3A" w:rsidP="00BD7C3A">
      <w:pPr>
        <w:autoSpaceDE w:val="0"/>
        <w:autoSpaceDN w:val="0"/>
        <w:adjustRightInd w:val="0"/>
        <w:jc w:val="both"/>
        <w:rPr>
          <w:rFonts w:ascii="Arial" w:hAnsi="Arial" w:cs="Arial"/>
          <w:sz w:val="22"/>
          <w:szCs w:val="22"/>
        </w:rPr>
      </w:pPr>
    </w:p>
    <w:p w:rsidR="00BD7C3A" w:rsidRPr="00E52252" w:rsidRDefault="00BD7C3A" w:rsidP="00BD7C3A">
      <w:pPr>
        <w:jc w:val="both"/>
        <w:rPr>
          <w:rFonts w:ascii="Arial" w:eastAsia="Arial Unicode MS" w:hAnsi="Arial" w:cs="Arial"/>
          <w:b/>
          <w:bCs/>
          <w:sz w:val="22"/>
          <w:szCs w:val="22"/>
          <w:u w:val="single"/>
        </w:rPr>
      </w:pPr>
      <w:r w:rsidRPr="00E52252">
        <w:rPr>
          <w:rFonts w:ascii="Arial" w:eastAsia="Arial Unicode MS" w:hAnsi="Arial" w:cs="Arial"/>
          <w:b/>
          <w:bCs/>
          <w:sz w:val="22"/>
          <w:szCs w:val="22"/>
        </w:rPr>
        <w:t xml:space="preserve">2.  </w:t>
      </w:r>
      <w:r w:rsidRPr="00E52252">
        <w:rPr>
          <w:rFonts w:ascii="Arial" w:eastAsia="Arial Unicode MS" w:hAnsi="Arial" w:cs="Arial"/>
          <w:b/>
          <w:bCs/>
          <w:sz w:val="22"/>
          <w:szCs w:val="22"/>
          <w:u w:val="single"/>
        </w:rPr>
        <w:t>BIDDING INFORMATION:</w:t>
      </w:r>
    </w:p>
    <w:p w:rsidR="00BD7C3A" w:rsidRPr="00E52252" w:rsidRDefault="00BD7C3A" w:rsidP="00BD7C3A">
      <w:pPr>
        <w:rPr>
          <w:rFonts w:ascii="Arial" w:eastAsia="Arial Unicode MS" w:hAnsi="Arial" w:cs="Arial"/>
          <w:sz w:val="22"/>
          <w:szCs w:val="22"/>
        </w:rPr>
      </w:pPr>
    </w:p>
    <w:p w:rsidR="00BD7C3A" w:rsidRPr="00E52252" w:rsidRDefault="00BD7C3A" w:rsidP="00BD7C3A">
      <w:pPr>
        <w:numPr>
          <w:ilvl w:val="1"/>
          <w:numId w:val="1"/>
        </w:numPr>
        <w:jc w:val="both"/>
        <w:rPr>
          <w:rFonts w:ascii="Arial" w:eastAsia="Arial Unicode MS" w:hAnsi="Arial" w:cs="Arial"/>
          <w:b/>
          <w:bCs/>
          <w:sz w:val="22"/>
          <w:szCs w:val="22"/>
          <w:u w:val="single"/>
        </w:rPr>
      </w:pPr>
      <w:r w:rsidRPr="00E52252">
        <w:rPr>
          <w:rFonts w:ascii="Arial" w:eastAsia="Arial Unicode MS" w:hAnsi="Arial" w:cs="Arial"/>
          <w:b/>
          <w:bCs/>
          <w:sz w:val="22"/>
          <w:szCs w:val="22"/>
          <w:u w:val="single"/>
        </w:rPr>
        <w:t>ITB DOCUMENTS</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ind w:firstLine="720"/>
        <w:rPr>
          <w:rFonts w:ascii="Arial" w:eastAsia="Arial Unicode MS" w:hAnsi="Arial" w:cs="Arial"/>
          <w:sz w:val="22"/>
          <w:szCs w:val="22"/>
        </w:rPr>
      </w:pPr>
      <w:r w:rsidRPr="00E52252">
        <w:rPr>
          <w:rFonts w:ascii="Arial" w:eastAsia="Arial Unicode MS" w:hAnsi="Arial" w:cs="Arial"/>
          <w:sz w:val="22"/>
          <w:szCs w:val="22"/>
        </w:rPr>
        <w:t>The following annexes form integral part of this Invitation to Bid:</w:t>
      </w:r>
    </w:p>
    <w:p w:rsidR="00BD7C3A" w:rsidRPr="00E52252" w:rsidRDefault="00BD7C3A" w:rsidP="00BD7C3A">
      <w:pPr>
        <w:ind w:firstLine="720"/>
        <w:rPr>
          <w:rFonts w:ascii="Arial" w:eastAsia="Arial Unicode MS" w:hAnsi="Arial" w:cs="Arial"/>
          <w:sz w:val="22"/>
          <w:szCs w:val="22"/>
        </w:rPr>
      </w:pPr>
    </w:p>
    <w:p w:rsidR="00BD7C3A" w:rsidRDefault="00BD7C3A" w:rsidP="00BD7C3A">
      <w:pPr>
        <w:ind w:firstLine="720"/>
        <w:rPr>
          <w:rFonts w:ascii="Arial" w:eastAsia="Arial Unicode MS" w:hAnsi="Arial" w:cs="Arial"/>
          <w:sz w:val="22"/>
          <w:szCs w:val="22"/>
        </w:rPr>
      </w:pPr>
      <w:r>
        <w:rPr>
          <w:rFonts w:ascii="Arial" w:eastAsia="Arial Unicode MS" w:hAnsi="Arial" w:cs="Arial"/>
          <w:sz w:val="22"/>
          <w:szCs w:val="22"/>
        </w:rPr>
        <w:t>Annex A:</w:t>
      </w:r>
      <w:r>
        <w:rPr>
          <w:rFonts w:ascii="Arial" w:eastAsia="Arial Unicode MS" w:hAnsi="Arial" w:cs="Arial"/>
          <w:sz w:val="22"/>
          <w:szCs w:val="22"/>
        </w:rPr>
        <w:tab/>
        <w:t>Technical Specification</w:t>
      </w:r>
    </w:p>
    <w:p w:rsidR="00BD7C3A" w:rsidRPr="00E52252" w:rsidRDefault="00BD7C3A" w:rsidP="00BD7C3A">
      <w:pPr>
        <w:ind w:firstLine="720"/>
        <w:rPr>
          <w:rFonts w:ascii="Arial" w:eastAsia="Arial Unicode MS" w:hAnsi="Arial" w:cs="Arial"/>
          <w:sz w:val="22"/>
          <w:szCs w:val="22"/>
        </w:rPr>
      </w:pPr>
      <w:r>
        <w:rPr>
          <w:rFonts w:ascii="Arial" w:eastAsia="Arial Unicode MS" w:hAnsi="Arial" w:cs="Arial"/>
          <w:sz w:val="22"/>
          <w:szCs w:val="22"/>
        </w:rPr>
        <w:t>Annex B:</w:t>
      </w:r>
      <w:r>
        <w:rPr>
          <w:rFonts w:ascii="Arial" w:eastAsia="Arial Unicode MS" w:hAnsi="Arial" w:cs="Arial"/>
          <w:sz w:val="22"/>
          <w:szCs w:val="22"/>
        </w:rPr>
        <w:tab/>
        <w:t>Technical Offer (To be prepared by Vendor)</w:t>
      </w:r>
    </w:p>
    <w:p w:rsidR="00BD7C3A" w:rsidRPr="00E52252" w:rsidRDefault="00BD7C3A" w:rsidP="00BD7C3A">
      <w:pPr>
        <w:ind w:firstLine="720"/>
        <w:rPr>
          <w:rFonts w:ascii="Arial" w:eastAsia="Arial Unicode MS" w:hAnsi="Arial" w:cs="Arial"/>
          <w:sz w:val="22"/>
          <w:szCs w:val="22"/>
        </w:rPr>
      </w:pPr>
      <w:r>
        <w:rPr>
          <w:rFonts w:ascii="Arial" w:eastAsia="Arial Unicode MS" w:hAnsi="Arial" w:cs="Arial"/>
          <w:sz w:val="22"/>
          <w:szCs w:val="22"/>
        </w:rPr>
        <w:t>Annex C</w:t>
      </w:r>
      <w:r w:rsidRPr="00E52252">
        <w:rPr>
          <w:rFonts w:ascii="Arial" w:eastAsia="Arial Unicode MS" w:hAnsi="Arial" w:cs="Arial"/>
          <w:sz w:val="22"/>
          <w:szCs w:val="22"/>
        </w:rPr>
        <w:t>:</w:t>
      </w:r>
      <w:r w:rsidRPr="00E52252">
        <w:rPr>
          <w:rFonts w:ascii="Arial" w:eastAsia="Arial Unicode MS" w:hAnsi="Arial" w:cs="Arial"/>
          <w:sz w:val="22"/>
          <w:szCs w:val="22"/>
        </w:rPr>
        <w:tab/>
        <w:t>Financial Offer Form</w:t>
      </w:r>
      <w:r>
        <w:rPr>
          <w:rFonts w:ascii="Arial" w:eastAsia="Arial Unicode MS" w:hAnsi="Arial" w:cs="Arial"/>
          <w:sz w:val="22"/>
          <w:szCs w:val="22"/>
        </w:rPr>
        <w:t xml:space="preserve"> (provided to be filled by vendor)</w:t>
      </w:r>
    </w:p>
    <w:p w:rsidR="00BD7C3A" w:rsidRPr="00E52252" w:rsidRDefault="00BD7C3A" w:rsidP="00BD7C3A">
      <w:pPr>
        <w:ind w:firstLine="720"/>
        <w:rPr>
          <w:rFonts w:ascii="Arial" w:eastAsia="Arial Unicode MS" w:hAnsi="Arial" w:cs="Arial"/>
          <w:sz w:val="22"/>
          <w:szCs w:val="22"/>
        </w:rPr>
      </w:pPr>
      <w:r>
        <w:rPr>
          <w:rFonts w:ascii="Arial" w:eastAsia="Arial Unicode MS" w:hAnsi="Arial" w:cs="Arial"/>
          <w:sz w:val="22"/>
          <w:szCs w:val="22"/>
        </w:rPr>
        <w:t>Annex D</w:t>
      </w:r>
      <w:r w:rsidRPr="00E52252">
        <w:rPr>
          <w:rFonts w:ascii="Arial" w:eastAsia="Arial Unicode MS" w:hAnsi="Arial" w:cs="Arial"/>
          <w:sz w:val="22"/>
          <w:szCs w:val="22"/>
        </w:rPr>
        <w:t>:</w:t>
      </w:r>
      <w:r w:rsidRPr="00E52252">
        <w:rPr>
          <w:rFonts w:ascii="Arial" w:eastAsia="Arial Unicode MS" w:hAnsi="Arial" w:cs="Arial"/>
          <w:sz w:val="22"/>
          <w:szCs w:val="22"/>
        </w:rPr>
        <w:tab/>
      </w:r>
      <w:r>
        <w:rPr>
          <w:rFonts w:ascii="Arial" w:eastAsia="Arial Unicode MS" w:hAnsi="Arial" w:cs="Arial"/>
          <w:sz w:val="22"/>
          <w:szCs w:val="22"/>
        </w:rPr>
        <w:t xml:space="preserve">FJDP </w:t>
      </w:r>
      <w:r w:rsidRPr="00E52252">
        <w:rPr>
          <w:rFonts w:ascii="Arial" w:eastAsia="Arial Unicode MS" w:hAnsi="Arial" w:cs="Arial"/>
          <w:sz w:val="22"/>
          <w:szCs w:val="22"/>
        </w:rPr>
        <w:t>Vendor Registration Form</w:t>
      </w:r>
      <w:r>
        <w:rPr>
          <w:rFonts w:ascii="Arial" w:eastAsia="Arial Unicode MS" w:hAnsi="Arial" w:cs="Arial"/>
          <w:sz w:val="22"/>
          <w:szCs w:val="22"/>
        </w:rPr>
        <w:t xml:space="preserve"> (provided to be filled by vendor)</w:t>
      </w:r>
    </w:p>
    <w:p w:rsidR="00BD7C3A" w:rsidRDefault="00BD7C3A" w:rsidP="00BD7C3A">
      <w:pPr>
        <w:ind w:left="2160" w:hanging="1440"/>
        <w:rPr>
          <w:rFonts w:ascii="Arial" w:eastAsia="Arial Unicode MS" w:hAnsi="Arial" w:cs="Arial"/>
          <w:sz w:val="22"/>
          <w:szCs w:val="22"/>
        </w:rPr>
      </w:pPr>
      <w:r>
        <w:rPr>
          <w:rFonts w:ascii="Arial" w:eastAsia="Arial Unicode MS" w:hAnsi="Arial" w:cs="Arial"/>
          <w:sz w:val="22"/>
          <w:szCs w:val="22"/>
        </w:rPr>
        <w:t>Annex E:</w:t>
      </w:r>
      <w:r>
        <w:rPr>
          <w:rFonts w:ascii="Arial" w:eastAsia="Arial Unicode MS" w:hAnsi="Arial" w:cs="Arial"/>
          <w:sz w:val="22"/>
          <w:szCs w:val="22"/>
        </w:rPr>
        <w:tab/>
      </w:r>
      <w:r w:rsidRPr="00E52252">
        <w:rPr>
          <w:rFonts w:ascii="Arial" w:eastAsia="Arial Unicode MS" w:hAnsi="Arial" w:cs="Arial"/>
          <w:sz w:val="22"/>
          <w:szCs w:val="22"/>
        </w:rPr>
        <w:t xml:space="preserve"> </w:t>
      </w:r>
      <w:r>
        <w:rPr>
          <w:rFonts w:ascii="Arial" w:eastAsia="Arial Unicode MS" w:hAnsi="Arial" w:cs="Arial"/>
          <w:sz w:val="22"/>
          <w:szCs w:val="22"/>
        </w:rPr>
        <w:t>FJDP Supplier code of conduct (provided to be acknowledged by vendor)</w:t>
      </w:r>
    </w:p>
    <w:p w:rsidR="00BD7C3A" w:rsidRPr="00521D34" w:rsidRDefault="00BD7C3A" w:rsidP="00BD7C3A">
      <w:pPr>
        <w:ind w:left="2160" w:hanging="1440"/>
        <w:rPr>
          <w:rFonts w:ascii="Arial" w:eastAsia="Arial Unicode MS" w:hAnsi="Arial" w:cs="Arial"/>
          <w:sz w:val="22"/>
          <w:szCs w:val="22"/>
        </w:rPr>
      </w:pPr>
      <w:r>
        <w:rPr>
          <w:rFonts w:ascii="Arial" w:eastAsia="Arial Unicode MS" w:hAnsi="Arial" w:cs="Arial"/>
          <w:sz w:val="22"/>
          <w:szCs w:val="22"/>
        </w:rPr>
        <w:t>Annex F:          FJDP General terms and conditions of contract (To be acknowledged by vendor)</w:t>
      </w:r>
    </w:p>
    <w:p w:rsidR="00BD7C3A" w:rsidRPr="00E52252" w:rsidRDefault="00BD7C3A" w:rsidP="00BD7C3A">
      <w:pPr>
        <w:rPr>
          <w:rFonts w:ascii="Arial" w:eastAsia="Arial Unicode MS" w:hAnsi="Arial" w:cs="Arial"/>
          <w:sz w:val="22"/>
          <w:szCs w:val="22"/>
        </w:rPr>
      </w:pPr>
    </w:p>
    <w:p w:rsidR="00BD7C3A" w:rsidRPr="00E52252" w:rsidRDefault="00BD7C3A" w:rsidP="00BD7C3A">
      <w:pPr>
        <w:rPr>
          <w:rFonts w:ascii="Arial" w:eastAsia="Arial Unicode MS" w:hAnsi="Arial" w:cs="Arial"/>
          <w:b/>
          <w:bCs/>
          <w:sz w:val="22"/>
          <w:szCs w:val="22"/>
          <w:u w:val="single"/>
        </w:rPr>
      </w:pPr>
      <w:r w:rsidRPr="00E52252">
        <w:rPr>
          <w:rFonts w:ascii="Arial" w:eastAsia="Arial Unicode MS" w:hAnsi="Arial" w:cs="Arial"/>
          <w:b/>
          <w:bCs/>
          <w:sz w:val="22"/>
          <w:szCs w:val="22"/>
        </w:rPr>
        <w:t>2.2</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ACKNOWLEDGMENT</w:t>
      </w:r>
    </w:p>
    <w:p w:rsidR="00BD7C3A" w:rsidRPr="00E52252" w:rsidRDefault="00BD7C3A" w:rsidP="00BD7C3A">
      <w:pPr>
        <w:rPr>
          <w:rFonts w:ascii="Arial" w:eastAsia="Arial Unicode MS" w:hAnsi="Arial" w:cs="Arial"/>
          <w:sz w:val="22"/>
          <w:szCs w:val="22"/>
        </w:rPr>
      </w:pPr>
    </w:p>
    <w:p w:rsidR="00BD7C3A" w:rsidRPr="00E52252" w:rsidRDefault="00BD7C3A" w:rsidP="00BD7C3A">
      <w:pPr>
        <w:autoSpaceDE w:val="0"/>
        <w:autoSpaceDN w:val="0"/>
        <w:adjustRightInd w:val="0"/>
        <w:ind w:left="720"/>
        <w:rPr>
          <w:rFonts w:ascii="Arial" w:eastAsia="Arial Unicode MS" w:hAnsi="Arial" w:cs="Arial"/>
          <w:sz w:val="22"/>
          <w:szCs w:val="22"/>
        </w:rPr>
      </w:pPr>
      <w:r w:rsidRPr="00E52252">
        <w:rPr>
          <w:rFonts w:ascii="Arial" w:eastAsia="Arial Unicode MS" w:hAnsi="Arial" w:cs="Arial"/>
          <w:sz w:val="22"/>
          <w:szCs w:val="22"/>
        </w:rPr>
        <w:t>We would appreciate you submit yo</w:t>
      </w:r>
      <w:r>
        <w:rPr>
          <w:rFonts w:ascii="Arial" w:eastAsia="Arial Unicode MS" w:hAnsi="Arial" w:cs="Arial"/>
          <w:sz w:val="22"/>
          <w:szCs w:val="22"/>
        </w:rPr>
        <w:t>ur offer to</w:t>
      </w:r>
      <w:r w:rsidRPr="00E52252">
        <w:rPr>
          <w:rFonts w:ascii="Arial" w:eastAsia="Arial Unicode MS" w:hAnsi="Arial" w:cs="Arial"/>
          <w:sz w:val="22"/>
          <w:szCs w:val="22"/>
        </w:rPr>
        <w:t>:</w:t>
      </w:r>
    </w:p>
    <w:p w:rsidR="00BD7C3A" w:rsidRPr="00AC0AB0" w:rsidRDefault="00BD7C3A" w:rsidP="00BD7C3A">
      <w:pPr>
        <w:pStyle w:val="ListParagraph"/>
        <w:numPr>
          <w:ilvl w:val="0"/>
          <w:numId w:val="6"/>
        </w:numPr>
        <w:spacing w:after="0"/>
        <w:rPr>
          <w:rFonts w:eastAsia="Arial Unicode MS" w:cs="Arial"/>
          <w:sz w:val="22"/>
          <w:szCs w:val="22"/>
        </w:rPr>
      </w:pPr>
      <w:r>
        <w:rPr>
          <w:rFonts w:eastAsia="Arial Unicode MS" w:cs="Arial"/>
          <w:sz w:val="22"/>
          <w:szCs w:val="22"/>
        </w:rPr>
        <w:t>FJDP</w:t>
      </w:r>
      <w:r w:rsidRPr="00E52252">
        <w:rPr>
          <w:rFonts w:eastAsia="Arial Unicode MS" w:cs="Arial"/>
          <w:sz w:val="22"/>
          <w:szCs w:val="22"/>
        </w:rPr>
        <w:t xml:space="preserve"> Head Field Office Makurdi</w:t>
      </w:r>
      <w:r>
        <w:rPr>
          <w:rFonts w:eastAsia="Arial Unicode MS" w:cs="Arial"/>
          <w:sz w:val="22"/>
          <w:szCs w:val="22"/>
        </w:rPr>
        <w:t xml:space="preserve"> – N0.02</w:t>
      </w:r>
      <w:r w:rsidRPr="00E52252">
        <w:rPr>
          <w:rFonts w:eastAsia="Arial Unicode MS" w:cs="Arial"/>
          <w:sz w:val="22"/>
          <w:szCs w:val="22"/>
        </w:rPr>
        <w:t xml:space="preserve">, </w:t>
      </w:r>
      <w:r>
        <w:rPr>
          <w:rFonts w:eastAsia="Arial Unicode MS" w:cs="Arial"/>
          <w:sz w:val="22"/>
          <w:szCs w:val="22"/>
        </w:rPr>
        <w:t>Ahmadu Commassie Road Demekpe Makurdi Benue</w:t>
      </w:r>
      <w:r w:rsidRPr="00E52252">
        <w:rPr>
          <w:rFonts w:eastAsia="Arial Unicode MS" w:cs="Arial"/>
          <w:sz w:val="22"/>
          <w:szCs w:val="22"/>
        </w:rPr>
        <w:t>.</w:t>
      </w:r>
    </w:p>
    <w:p w:rsidR="00BD7C3A" w:rsidRPr="00E52252" w:rsidRDefault="00BD7C3A" w:rsidP="00BD7C3A">
      <w:pPr>
        <w:autoSpaceDE w:val="0"/>
        <w:autoSpaceDN w:val="0"/>
        <w:adjustRightInd w:val="0"/>
        <w:rPr>
          <w:rFonts w:ascii="Arial" w:eastAsia="Arial Unicode MS" w:hAnsi="Arial" w:cs="Arial"/>
          <w:sz w:val="22"/>
          <w:szCs w:val="22"/>
        </w:rPr>
      </w:pPr>
    </w:p>
    <w:p w:rsidR="00BD7C3A" w:rsidRPr="00E52252" w:rsidRDefault="00BD7C3A" w:rsidP="00BD7C3A">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Your confirmation of receipt of this invitation to bid</w:t>
      </w:r>
    </w:p>
    <w:p w:rsidR="00BD7C3A" w:rsidRPr="00E52252" w:rsidRDefault="00BD7C3A" w:rsidP="00BD7C3A">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Whether or not you will be submitting a bid</w:t>
      </w:r>
    </w:p>
    <w:p w:rsidR="00BD7C3A" w:rsidRPr="00E52252" w:rsidRDefault="00BD7C3A" w:rsidP="00BD7C3A">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[Whether or not you will participate at the supplier conference]</w:t>
      </w:r>
    </w:p>
    <w:p w:rsidR="00BD7C3A" w:rsidRPr="00E52252" w:rsidRDefault="00BD7C3A" w:rsidP="00BD7C3A">
      <w:pPr>
        <w:autoSpaceDE w:val="0"/>
        <w:autoSpaceDN w:val="0"/>
        <w:adjustRightInd w:val="0"/>
        <w:ind w:left="1440" w:hanging="720"/>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The source where you have acquired this tender document (e.g. E</w:t>
      </w:r>
      <w:r>
        <w:rPr>
          <w:rFonts w:ascii="Arial" w:eastAsia="Arial Unicode MS" w:hAnsi="Arial" w:cs="Arial"/>
          <w:sz w:val="22"/>
          <w:szCs w:val="22"/>
        </w:rPr>
        <w:t xml:space="preserve">-Mail, FJDP </w:t>
      </w:r>
      <w:r w:rsidRPr="00E52252">
        <w:rPr>
          <w:rFonts w:ascii="Arial" w:eastAsia="Arial Unicode MS" w:hAnsi="Arial" w:cs="Arial"/>
          <w:sz w:val="22"/>
          <w:szCs w:val="22"/>
        </w:rPr>
        <w:t>website, printed media etc.)</w:t>
      </w:r>
    </w:p>
    <w:p w:rsidR="00BD7C3A" w:rsidRPr="00E52252" w:rsidRDefault="00BD7C3A" w:rsidP="00BD7C3A">
      <w:pPr>
        <w:autoSpaceDE w:val="0"/>
        <w:autoSpaceDN w:val="0"/>
        <w:adjustRightInd w:val="0"/>
        <w:ind w:left="1440" w:hanging="720"/>
        <w:rPr>
          <w:rFonts w:ascii="Arial" w:eastAsia="Arial Unicode MS" w:hAnsi="Arial" w:cs="Arial"/>
          <w:sz w:val="22"/>
          <w:szCs w:val="22"/>
        </w:rPr>
      </w:pPr>
    </w:p>
    <w:p w:rsidR="00BD7C3A" w:rsidRPr="00E52252" w:rsidRDefault="00BD7C3A" w:rsidP="00BD7C3A">
      <w:pPr>
        <w:pBdr>
          <w:top w:val="single" w:sz="4" w:space="1" w:color="auto"/>
          <w:left w:val="single" w:sz="4" w:space="4" w:color="auto"/>
          <w:bottom w:val="single" w:sz="4" w:space="1" w:color="auto"/>
          <w:right w:val="single" w:sz="4" w:space="4" w:color="auto"/>
        </w:pBdr>
        <w:ind w:right="-57"/>
        <w:rPr>
          <w:rFonts w:ascii="Arial" w:hAnsi="Arial" w:cs="Arial"/>
          <w:b/>
          <w:bCs/>
          <w:sz w:val="22"/>
          <w:szCs w:val="22"/>
        </w:rPr>
      </w:pPr>
      <w:r w:rsidRPr="00E52252">
        <w:rPr>
          <w:rFonts w:ascii="Arial" w:hAnsi="Arial" w:cs="Arial"/>
          <w:b/>
          <w:bCs/>
          <w:sz w:val="22"/>
          <w:szCs w:val="22"/>
        </w:rPr>
        <w:t xml:space="preserve">IMPORTANT: </w:t>
      </w:r>
    </w:p>
    <w:p w:rsidR="00BD7C3A" w:rsidRPr="00E52252" w:rsidRDefault="00BD7C3A" w:rsidP="00BD7C3A">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r w:rsidRPr="00E52252">
        <w:rPr>
          <w:rFonts w:ascii="Arial" w:hAnsi="Arial" w:cs="Arial"/>
          <w:sz w:val="22"/>
          <w:szCs w:val="22"/>
        </w:rPr>
        <w:t xml:space="preserve">Please note that Bid Submissions are </w:t>
      </w:r>
      <w:r w:rsidRPr="00E52252">
        <w:rPr>
          <w:rFonts w:ascii="Arial" w:hAnsi="Arial" w:cs="Arial"/>
          <w:b/>
          <w:bCs/>
          <w:sz w:val="22"/>
          <w:szCs w:val="22"/>
        </w:rPr>
        <w:t xml:space="preserve">not </w:t>
      </w:r>
      <w:r w:rsidRPr="00E52252">
        <w:rPr>
          <w:rFonts w:ascii="Arial" w:hAnsi="Arial" w:cs="Arial"/>
          <w:sz w:val="22"/>
          <w:szCs w:val="22"/>
        </w:rPr>
        <w:t>to be sent to the e-mail address above.</w:t>
      </w:r>
    </w:p>
    <w:p w:rsidR="00BD7C3A" w:rsidRPr="00E52252" w:rsidRDefault="00BD7C3A" w:rsidP="00BD7C3A">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p>
    <w:p w:rsidR="00BD7C3A" w:rsidRPr="00E52252" w:rsidRDefault="00BD7C3A" w:rsidP="00BD7C3A">
      <w:pPr>
        <w:rPr>
          <w:rFonts w:ascii="Arial" w:eastAsia="Arial Unicode MS" w:hAnsi="Arial" w:cs="Arial"/>
          <w:sz w:val="22"/>
          <w:szCs w:val="22"/>
        </w:rPr>
      </w:pPr>
    </w:p>
    <w:p w:rsidR="00BD7C3A" w:rsidRPr="00E52252" w:rsidRDefault="00BD7C3A" w:rsidP="00BD7C3A">
      <w:pPr>
        <w:rPr>
          <w:rFonts w:ascii="Arial" w:eastAsia="Arial Unicode MS" w:hAnsi="Arial" w:cs="Arial"/>
          <w:i/>
          <w:iCs/>
          <w:sz w:val="22"/>
          <w:szCs w:val="22"/>
        </w:rPr>
      </w:pPr>
    </w:p>
    <w:p w:rsidR="00BD7C3A" w:rsidRPr="00E52252" w:rsidRDefault="00BD7C3A" w:rsidP="00BD7C3A">
      <w:pPr>
        <w:rPr>
          <w:rFonts w:ascii="Arial" w:eastAsia="Arial Unicode MS" w:hAnsi="Arial" w:cs="Arial"/>
          <w:iCs/>
          <w:sz w:val="22"/>
          <w:szCs w:val="22"/>
        </w:rPr>
      </w:pPr>
      <w:r w:rsidRPr="00E52252">
        <w:rPr>
          <w:rFonts w:ascii="Arial" w:eastAsia="Arial Unicode MS" w:hAnsi="Arial" w:cs="Arial"/>
          <w:b/>
          <w:iCs/>
          <w:sz w:val="22"/>
          <w:szCs w:val="22"/>
        </w:rPr>
        <w:t>2.3</w:t>
      </w:r>
      <w:r w:rsidRPr="00E52252">
        <w:rPr>
          <w:rFonts w:ascii="Arial" w:eastAsia="Arial Unicode MS" w:hAnsi="Arial" w:cs="Arial"/>
          <w:iCs/>
          <w:sz w:val="22"/>
          <w:szCs w:val="22"/>
        </w:rPr>
        <w:t xml:space="preserve">. </w:t>
      </w:r>
      <w:r w:rsidRPr="00E52252">
        <w:rPr>
          <w:rFonts w:ascii="Arial" w:eastAsia="Arial Unicode MS" w:hAnsi="Arial" w:cs="Arial"/>
          <w:b/>
          <w:iCs/>
          <w:sz w:val="22"/>
          <w:szCs w:val="22"/>
          <w:u w:val="single"/>
        </w:rPr>
        <w:t>REQUESTS FOR CLARIFICATION</w:t>
      </w:r>
    </w:p>
    <w:p w:rsidR="00BD7C3A" w:rsidRPr="00E52252" w:rsidRDefault="00BD7C3A" w:rsidP="00BD7C3A">
      <w:pPr>
        <w:rPr>
          <w:rFonts w:ascii="Arial" w:eastAsia="Arial Unicode MS" w:hAnsi="Arial" w:cs="Arial"/>
          <w:iCs/>
          <w:sz w:val="22"/>
          <w:szCs w:val="22"/>
        </w:rPr>
      </w:pPr>
    </w:p>
    <w:p w:rsidR="00BD7C3A" w:rsidRDefault="00BD7C3A" w:rsidP="00BD7C3A">
      <w:pPr>
        <w:ind w:left="720"/>
        <w:jc w:val="both"/>
        <w:rPr>
          <w:rFonts w:ascii="Arial" w:eastAsia="Arial Unicode MS" w:hAnsi="Arial" w:cs="Arial"/>
          <w:sz w:val="22"/>
          <w:szCs w:val="22"/>
        </w:rPr>
      </w:pPr>
      <w:r w:rsidRPr="00E52252">
        <w:rPr>
          <w:rFonts w:ascii="Arial" w:eastAsia="Arial Unicode MS" w:hAnsi="Arial" w:cs="Arial"/>
          <w:iCs/>
          <w:sz w:val="22"/>
          <w:szCs w:val="22"/>
        </w:rPr>
        <w:t xml:space="preserve">Bidders are required to submit any request for clarification in respect of this ITB by e-mail to </w:t>
      </w:r>
      <w:hyperlink r:id="rId7" w:history="1">
        <w:r w:rsidRPr="00814573">
          <w:rPr>
            <w:rStyle w:val="Hyperlink"/>
            <w:rFonts w:ascii="Arial" w:eastAsia="Arial Unicode MS" w:hAnsi="Arial" w:cs="Arial"/>
            <w:sz w:val="22"/>
            <w:szCs w:val="22"/>
          </w:rPr>
          <w:t>procurement@fjdp.org</w:t>
        </w:r>
      </w:hyperlink>
      <w:r>
        <w:rPr>
          <w:rFonts w:ascii="Arial" w:eastAsia="Arial Unicode MS" w:hAnsi="Arial" w:cs="Arial"/>
          <w:sz w:val="22"/>
          <w:szCs w:val="22"/>
        </w:rPr>
        <w:t xml:space="preserve"> copying </w:t>
      </w:r>
      <w:hyperlink r:id="rId8" w:history="1">
        <w:r w:rsidRPr="00814573">
          <w:rPr>
            <w:rStyle w:val="Hyperlink"/>
            <w:rFonts w:ascii="Arial" w:eastAsia="Arial Unicode MS" w:hAnsi="Arial" w:cs="Arial"/>
            <w:sz w:val="22"/>
            <w:szCs w:val="22"/>
          </w:rPr>
          <w:t>ayelucy@rocketmail.com</w:t>
        </w:r>
      </w:hyperlink>
      <w:r>
        <w:rPr>
          <w:rFonts w:ascii="Arial" w:eastAsia="Arial Unicode MS" w:hAnsi="Arial" w:cs="Arial"/>
          <w:sz w:val="22"/>
          <w:szCs w:val="22"/>
        </w:rPr>
        <w:t xml:space="preserve"> </w:t>
      </w:r>
      <w:hyperlink r:id="rId9" w:history="1">
        <w:r w:rsidRPr="00814573">
          <w:rPr>
            <w:rStyle w:val="Hyperlink"/>
            <w:rFonts w:ascii="Arial" w:eastAsia="Arial Unicode MS" w:hAnsi="Arial" w:cs="Arial"/>
            <w:sz w:val="22"/>
            <w:szCs w:val="22"/>
          </w:rPr>
          <w:t>atserbenedette01@gmail.com</w:t>
        </w:r>
      </w:hyperlink>
      <w:r>
        <w:rPr>
          <w:rFonts w:ascii="Arial" w:eastAsia="Arial Unicode MS" w:hAnsi="Arial" w:cs="Arial"/>
          <w:sz w:val="22"/>
          <w:szCs w:val="22"/>
        </w:rPr>
        <w:t xml:space="preserve"> </w:t>
      </w:r>
    </w:p>
    <w:p w:rsidR="00BD7C3A" w:rsidRPr="00E52252" w:rsidRDefault="00BD7C3A" w:rsidP="00BD7C3A">
      <w:pPr>
        <w:ind w:left="720"/>
        <w:jc w:val="both"/>
        <w:rPr>
          <w:rFonts w:ascii="Arial" w:eastAsia="Arial Unicode MS" w:hAnsi="Arial" w:cs="Arial"/>
          <w:b/>
          <w:iCs/>
          <w:sz w:val="22"/>
          <w:szCs w:val="22"/>
        </w:rPr>
      </w:pPr>
      <w:r w:rsidRPr="00E52252">
        <w:rPr>
          <w:rFonts w:ascii="Arial" w:eastAsia="Arial Unicode MS" w:hAnsi="Arial" w:cs="Arial"/>
          <w:b/>
          <w:iCs/>
          <w:sz w:val="22"/>
          <w:szCs w:val="22"/>
        </w:rPr>
        <w:t>the deadline</w:t>
      </w:r>
      <w:r>
        <w:rPr>
          <w:rFonts w:ascii="Arial" w:eastAsia="Arial Unicode MS" w:hAnsi="Arial" w:cs="Arial"/>
          <w:b/>
          <w:iCs/>
          <w:sz w:val="22"/>
          <w:szCs w:val="22"/>
        </w:rPr>
        <w:t xml:space="preserve"> for receipt of questions is 13</w:t>
      </w:r>
      <w:r w:rsidRPr="00E52252">
        <w:rPr>
          <w:rFonts w:ascii="Arial" w:eastAsia="Arial Unicode MS" w:hAnsi="Arial" w:cs="Arial"/>
          <w:b/>
          <w:iCs/>
          <w:sz w:val="22"/>
          <w:szCs w:val="22"/>
        </w:rPr>
        <w:t>:59 hrs.</w:t>
      </w:r>
      <w:r>
        <w:rPr>
          <w:rFonts w:ascii="Arial" w:eastAsia="Arial Unicode MS" w:hAnsi="Arial" w:cs="Arial"/>
          <w:b/>
          <w:iCs/>
          <w:sz w:val="22"/>
          <w:szCs w:val="22"/>
        </w:rPr>
        <w:t xml:space="preserve"> On [28/10/2022</w:t>
      </w:r>
      <w:r w:rsidRPr="00E52252">
        <w:rPr>
          <w:rFonts w:ascii="Arial" w:eastAsia="Arial Unicode MS" w:hAnsi="Arial" w:cs="Arial"/>
          <w:b/>
          <w:iCs/>
          <w:sz w:val="22"/>
          <w:szCs w:val="22"/>
        </w:rPr>
        <w:t xml:space="preserve">].  </w:t>
      </w:r>
    </w:p>
    <w:p w:rsidR="00BD7C3A" w:rsidRPr="00E52252" w:rsidRDefault="00BD7C3A" w:rsidP="00BD7C3A">
      <w:pPr>
        <w:jc w:val="both"/>
        <w:rPr>
          <w:rFonts w:ascii="Arial" w:eastAsia="Arial Unicode MS" w:hAnsi="Arial" w:cs="Arial"/>
          <w:iCs/>
          <w:sz w:val="22"/>
          <w:szCs w:val="22"/>
        </w:rPr>
      </w:pPr>
      <w:r w:rsidRPr="00E52252">
        <w:rPr>
          <w:rFonts w:ascii="Arial" w:eastAsia="Arial Unicode MS" w:hAnsi="Arial" w:cs="Arial"/>
          <w:b/>
          <w:iCs/>
          <w:sz w:val="22"/>
          <w:szCs w:val="22"/>
        </w:rPr>
        <w:tab/>
      </w:r>
    </w:p>
    <w:p w:rsidR="00BD7C3A" w:rsidRPr="00E52252" w:rsidRDefault="00BD7C3A" w:rsidP="00BD7C3A">
      <w:pPr>
        <w:pBdr>
          <w:top w:val="single" w:sz="4" w:space="1" w:color="auto"/>
          <w:left w:val="single" w:sz="4" w:space="4" w:color="auto"/>
          <w:bottom w:val="single" w:sz="4" w:space="1" w:color="auto"/>
          <w:right w:val="single" w:sz="4" w:space="4" w:color="auto"/>
        </w:pBdr>
        <w:ind w:right="-57"/>
        <w:rPr>
          <w:rFonts w:ascii="Arial" w:hAnsi="Arial" w:cs="Arial"/>
          <w:b/>
          <w:bCs/>
          <w:sz w:val="22"/>
          <w:szCs w:val="22"/>
        </w:rPr>
      </w:pPr>
      <w:r w:rsidRPr="00E52252">
        <w:rPr>
          <w:rFonts w:ascii="Arial" w:hAnsi="Arial" w:cs="Arial"/>
          <w:b/>
          <w:bCs/>
          <w:sz w:val="22"/>
          <w:szCs w:val="22"/>
        </w:rPr>
        <w:t xml:space="preserve">IMPORTANT: </w:t>
      </w:r>
    </w:p>
    <w:p w:rsidR="00BD7C3A" w:rsidRPr="00E52252" w:rsidRDefault="00BD7C3A" w:rsidP="00BD7C3A">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r w:rsidRPr="00E52252">
        <w:rPr>
          <w:rFonts w:ascii="Arial" w:hAnsi="Arial" w:cs="Arial"/>
          <w:sz w:val="22"/>
          <w:szCs w:val="22"/>
        </w:rPr>
        <w:t xml:space="preserve">Please note that Bid Submissions are </w:t>
      </w:r>
      <w:r>
        <w:rPr>
          <w:rFonts w:ascii="Arial" w:hAnsi="Arial" w:cs="Arial"/>
          <w:b/>
          <w:bCs/>
          <w:sz w:val="22"/>
          <w:szCs w:val="22"/>
        </w:rPr>
        <w:t>can</w:t>
      </w:r>
      <w:r w:rsidRPr="00E52252">
        <w:rPr>
          <w:rFonts w:ascii="Arial" w:hAnsi="Arial" w:cs="Arial"/>
          <w:sz w:val="22"/>
          <w:szCs w:val="22"/>
        </w:rPr>
        <w:t xml:space="preserve"> be sent to the e-mail addresses above</w:t>
      </w:r>
      <w:r>
        <w:rPr>
          <w:rFonts w:ascii="Arial" w:hAnsi="Arial" w:cs="Arial"/>
          <w:sz w:val="22"/>
          <w:szCs w:val="22"/>
        </w:rPr>
        <w:t>.</w:t>
      </w:r>
    </w:p>
    <w:p w:rsidR="00BD7C3A" w:rsidRPr="00E52252" w:rsidRDefault="00BD7C3A" w:rsidP="00BD7C3A">
      <w:pPr>
        <w:ind w:left="2160" w:hanging="1440"/>
        <w:rPr>
          <w:rFonts w:ascii="Arial" w:eastAsia="Arial Unicode MS" w:hAnsi="Arial" w:cs="Arial"/>
          <w:sz w:val="22"/>
          <w:szCs w:val="22"/>
        </w:rPr>
      </w:pPr>
    </w:p>
    <w:p w:rsidR="00BD7C3A" w:rsidRPr="00E52252" w:rsidRDefault="00BD7C3A" w:rsidP="00BD7C3A">
      <w:pPr>
        <w:ind w:left="720"/>
        <w:jc w:val="both"/>
        <w:rPr>
          <w:rFonts w:ascii="Arial" w:eastAsia="Arial Unicode MS" w:hAnsi="Arial" w:cs="Arial"/>
          <w:b/>
          <w:bCs/>
          <w:sz w:val="22"/>
          <w:szCs w:val="22"/>
        </w:rPr>
      </w:pPr>
      <w:r w:rsidRPr="00E52252">
        <w:rPr>
          <w:rFonts w:ascii="Arial" w:hAnsi="Arial" w:cs="Arial"/>
          <w:sz w:val="22"/>
          <w:szCs w:val="22"/>
        </w:rPr>
        <w:t>FJDP will reply to the questions received as soon as possible by means of publication on your e-mails.</w:t>
      </w:r>
    </w:p>
    <w:p w:rsidR="00BD7C3A" w:rsidRPr="00E52252" w:rsidRDefault="00BD7C3A" w:rsidP="00BD7C3A">
      <w:pPr>
        <w:rPr>
          <w:rFonts w:ascii="Arial" w:eastAsia="Arial Unicode MS" w:hAnsi="Arial" w:cs="Arial"/>
          <w:b/>
          <w:bCs/>
          <w:sz w:val="22"/>
          <w:szCs w:val="22"/>
        </w:rPr>
      </w:pPr>
    </w:p>
    <w:p w:rsidR="00BD7C3A" w:rsidRPr="00E52252" w:rsidRDefault="00BD7C3A" w:rsidP="00BD7C3A">
      <w:pPr>
        <w:rPr>
          <w:rFonts w:ascii="Arial" w:eastAsia="Arial Unicode MS" w:hAnsi="Arial" w:cs="Arial"/>
          <w:b/>
          <w:bCs/>
          <w:sz w:val="22"/>
          <w:szCs w:val="22"/>
          <w:u w:val="single"/>
        </w:rPr>
      </w:pPr>
      <w:r w:rsidRPr="00E52252">
        <w:rPr>
          <w:rFonts w:ascii="Arial" w:eastAsia="Arial Unicode MS" w:hAnsi="Arial" w:cs="Arial"/>
          <w:b/>
          <w:bCs/>
          <w:sz w:val="22"/>
          <w:szCs w:val="22"/>
        </w:rPr>
        <w:t>2.4</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YOUR OFFER</w:t>
      </w:r>
    </w:p>
    <w:p w:rsidR="00BD7C3A" w:rsidRPr="00E52252" w:rsidRDefault="00BD7C3A" w:rsidP="00BD7C3A">
      <w:pPr>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 xml:space="preserve">Your offer shall be prepared in </w:t>
      </w:r>
      <w:r w:rsidRPr="00E52252">
        <w:rPr>
          <w:rFonts w:ascii="Arial" w:eastAsia="Arial Unicode MS" w:hAnsi="Arial" w:cs="Arial"/>
          <w:sz w:val="22"/>
          <w:szCs w:val="22"/>
          <w:u w:val="single"/>
        </w:rPr>
        <w:t>English</w:t>
      </w:r>
      <w:r w:rsidRPr="00E52252">
        <w:rPr>
          <w:rFonts w:ascii="Arial" w:eastAsia="Arial Unicode MS" w:hAnsi="Arial" w:cs="Arial"/>
          <w:sz w:val="22"/>
          <w:szCs w:val="22"/>
        </w:rPr>
        <w:t xml:space="preserve">. </w:t>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Default="00BD7C3A" w:rsidP="00BD7C3A">
      <w:pPr>
        <w:ind w:left="720"/>
        <w:jc w:val="both"/>
        <w:rPr>
          <w:rFonts w:ascii="Arial" w:eastAsia="Arial Unicode MS" w:hAnsi="Arial" w:cs="Arial"/>
          <w:bCs/>
          <w:sz w:val="22"/>
          <w:szCs w:val="22"/>
        </w:rPr>
      </w:pPr>
      <w:r w:rsidRPr="00E52252">
        <w:rPr>
          <w:rFonts w:ascii="Arial" w:eastAsia="Arial Unicode MS" w:hAnsi="Arial" w:cs="Arial"/>
          <w:bCs/>
          <w:sz w:val="22"/>
          <w:szCs w:val="22"/>
        </w:rPr>
        <w:t>Please submit your offer using the Annexes provided. Offers not conforming to the requested formats may be not taken into consideration.</w:t>
      </w:r>
    </w:p>
    <w:p w:rsidR="00BD7C3A" w:rsidRDefault="00BD7C3A" w:rsidP="00BD7C3A">
      <w:pPr>
        <w:ind w:left="720"/>
        <w:jc w:val="both"/>
        <w:rPr>
          <w:rFonts w:ascii="Arial" w:eastAsia="Arial Unicode MS" w:hAnsi="Arial" w:cs="Arial"/>
          <w:bCs/>
          <w:sz w:val="22"/>
          <w:szCs w:val="22"/>
        </w:rPr>
      </w:pPr>
    </w:p>
    <w:p w:rsidR="00BD7C3A" w:rsidRPr="00E52252" w:rsidRDefault="00BD7C3A" w:rsidP="00BD7C3A">
      <w:pPr>
        <w:ind w:left="720"/>
        <w:jc w:val="both"/>
        <w:rPr>
          <w:rFonts w:ascii="Arial" w:eastAsia="Arial Unicode MS" w:hAnsi="Arial" w:cs="Arial"/>
          <w:bCs/>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Del="006127AB"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BD7C3A" w:rsidRPr="00E52252" w:rsidRDefault="00BD7C3A" w:rsidP="00BD7C3A">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 xml:space="preserve">Inclusion of copies of your offer with any correspondence sent directly to the attention of the responsible buyer or any other FJDP staff other than the submission address will result in disqualification of the offer. Please send your bid directly and only to the address provided in the </w:t>
      </w:r>
      <w:r>
        <w:rPr>
          <w:rFonts w:ascii="Arial" w:eastAsia="Arial Unicode MS" w:hAnsi="Arial" w:cs="Arial"/>
          <w:sz w:val="22"/>
          <w:szCs w:val="22"/>
        </w:rPr>
        <w:t xml:space="preserve">“Submission of Bid” </w:t>
      </w:r>
      <w:r w:rsidRPr="00E52252">
        <w:rPr>
          <w:rFonts w:ascii="Arial" w:eastAsia="Arial Unicode MS" w:hAnsi="Arial" w:cs="Arial"/>
          <w:sz w:val="22"/>
          <w:szCs w:val="22"/>
        </w:rPr>
        <w:t>of this ITB.</w:t>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360" w:firstLine="360"/>
        <w:jc w:val="both"/>
        <w:rPr>
          <w:rFonts w:ascii="Arial" w:eastAsia="Arial Unicode MS" w:hAnsi="Arial" w:cs="Arial"/>
          <w:sz w:val="22"/>
          <w:szCs w:val="22"/>
        </w:rPr>
      </w:pPr>
      <w:r w:rsidRPr="00E52252">
        <w:rPr>
          <w:rFonts w:ascii="Arial" w:eastAsia="Arial Unicode MS" w:hAnsi="Arial" w:cs="Arial"/>
          <w:sz w:val="22"/>
          <w:szCs w:val="22"/>
        </w:rPr>
        <w:t xml:space="preserve">Your offer shall comprise </w:t>
      </w:r>
      <w:r w:rsidRPr="00E52252">
        <w:rPr>
          <w:rFonts w:ascii="Arial" w:eastAsia="Arial Unicode MS" w:hAnsi="Arial" w:cs="Arial"/>
          <w:sz w:val="22"/>
          <w:szCs w:val="22"/>
          <w:u w:val="single"/>
        </w:rPr>
        <w:t>the following two sets of documents</w:t>
      </w:r>
      <w:r w:rsidRPr="00E52252">
        <w:rPr>
          <w:rFonts w:ascii="Arial" w:eastAsia="Arial Unicode MS" w:hAnsi="Arial" w:cs="Arial"/>
          <w:sz w:val="22"/>
          <w:szCs w:val="22"/>
        </w:rPr>
        <w:t>:</w:t>
      </w:r>
    </w:p>
    <w:p w:rsidR="00BD7C3A" w:rsidRPr="00E52252" w:rsidRDefault="00BD7C3A" w:rsidP="00BD7C3A">
      <w:pPr>
        <w:autoSpaceDE w:val="0"/>
        <w:autoSpaceDN w:val="0"/>
        <w:adjustRightInd w:val="0"/>
        <w:ind w:left="360" w:firstLine="360"/>
        <w:jc w:val="both"/>
        <w:rPr>
          <w:rFonts w:ascii="Arial" w:eastAsia="Arial Unicode MS" w:hAnsi="Arial" w:cs="Arial"/>
          <w:sz w:val="22"/>
          <w:szCs w:val="22"/>
        </w:rPr>
      </w:pPr>
    </w:p>
    <w:p w:rsidR="00BD7C3A" w:rsidRPr="00E52252" w:rsidRDefault="00BD7C3A" w:rsidP="00BD7C3A">
      <w:pPr>
        <w:autoSpaceDE w:val="0"/>
        <w:autoSpaceDN w:val="0"/>
        <w:adjustRightInd w:val="0"/>
        <w:ind w:left="1080" w:firstLine="360"/>
        <w:jc w:val="both"/>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Technical offer</w:t>
      </w:r>
      <w:r>
        <w:rPr>
          <w:rFonts w:ascii="Arial" w:eastAsia="Arial Unicode MS" w:hAnsi="Arial" w:cs="Arial"/>
          <w:sz w:val="22"/>
          <w:szCs w:val="22"/>
        </w:rPr>
        <w:t xml:space="preserve"> (inclusive of Company profile)</w:t>
      </w:r>
    </w:p>
    <w:p w:rsidR="00BD7C3A" w:rsidRPr="00E52252" w:rsidRDefault="00BD7C3A" w:rsidP="00BD7C3A">
      <w:pPr>
        <w:autoSpaceDE w:val="0"/>
        <w:autoSpaceDN w:val="0"/>
        <w:adjustRightInd w:val="0"/>
        <w:ind w:left="720" w:firstLine="720"/>
        <w:jc w:val="both"/>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Financial offer</w:t>
      </w:r>
    </w:p>
    <w:p w:rsidR="00BD7C3A" w:rsidRPr="00E52252" w:rsidRDefault="00BD7C3A" w:rsidP="00BD7C3A">
      <w:pPr>
        <w:autoSpaceDE w:val="0"/>
        <w:autoSpaceDN w:val="0"/>
        <w:adjustRightInd w:val="0"/>
        <w:ind w:left="360" w:firstLine="360"/>
        <w:rPr>
          <w:rFonts w:ascii="Arial" w:eastAsia="Arial Unicode MS" w:hAnsi="Arial" w:cs="Arial"/>
          <w:sz w:val="22"/>
          <w:szCs w:val="22"/>
        </w:rPr>
      </w:pPr>
    </w:p>
    <w:p w:rsidR="00BD7C3A" w:rsidRPr="00E52252" w:rsidRDefault="00BD7C3A" w:rsidP="00BD7C3A">
      <w:pPr>
        <w:jc w:val="both"/>
        <w:rPr>
          <w:rFonts w:ascii="Arial" w:hAnsi="Arial" w:cs="Arial"/>
          <w:b/>
          <w:sz w:val="22"/>
          <w:szCs w:val="22"/>
          <w:u w:val="single"/>
        </w:rPr>
      </w:pPr>
      <w:r w:rsidRPr="00E52252">
        <w:rPr>
          <w:rFonts w:ascii="Arial" w:hAnsi="Arial" w:cs="Arial"/>
          <w:b/>
          <w:sz w:val="22"/>
          <w:szCs w:val="22"/>
        </w:rPr>
        <w:t>2.4.1</w:t>
      </w:r>
      <w:r w:rsidRPr="00E52252">
        <w:rPr>
          <w:rFonts w:ascii="Arial" w:hAnsi="Arial" w:cs="Arial"/>
          <w:b/>
          <w:sz w:val="22"/>
          <w:szCs w:val="22"/>
        </w:rPr>
        <w:tab/>
        <w:t xml:space="preserve"> </w:t>
      </w:r>
      <w:r w:rsidRPr="00E52252">
        <w:rPr>
          <w:rFonts w:ascii="Arial" w:hAnsi="Arial" w:cs="Arial"/>
          <w:b/>
          <w:sz w:val="22"/>
          <w:szCs w:val="22"/>
          <w:u w:val="single"/>
        </w:rPr>
        <w:t xml:space="preserve">Content of the TECHNICAL OFFER </w:t>
      </w:r>
    </w:p>
    <w:p w:rsidR="00BD7C3A" w:rsidRPr="00E52252" w:rsidRDefault="00BD7C3A" w:rsidP="00BD7C3A">
      <w:pPr>
        <w:jc w:val="both"/>
        <w:rPr>
          <w:rFonts w:ascii="Arial" w:hAnsi="Arial" w:cs="Arial"/>
          <w:sz w:val="22"/>
          <w:szCs w:val="22"/>
        </w:rPr>
      </w:pPr>
    </w:p>
    <w:p w:rsidR="00BD7C3A" w:rsidRPr="00E52252" w:rsidDel="006127AB" w:rsidRDefault="00BD7C3A" w:rsidP="00BD7C3A">
      <w:pPr>
        <w:pBdr>
          <w:top w:val="single" w:sz="4" w:space="1" w:color="auto"/>
          <w:left w:val="single" w:sz="4" w:space="6"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BD7C3A" w:rsidRPr="00E52252" w:rsidRDefault="00BD7C3A" w:rsidP="00BD7C3A">
      <w:pPr>
        <w:pBdr>
          <w:top w:val="single" w:sz="4" w:space="1" w:color="auto"/>
          <w:left w:val="single" w:sz="4" w:space="6"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No pricing information should be included in the Technical offer. Failure to comply may risk disqualification. The technical offer should contain all information required.</w:t>
      </w:r>
    </w:p>
    <w:p w:rsidR="00BD7C3A" w:rsidRPr="00E52252" w:rsidRDefault="00BD7C3A" w:rsidP="00BD7C3A">
      <w:pPr>
        <w:jc w:val="both"/>
        <w:rPr>
          <w:rFonts w:ascii="Arial" w:hAnsi="Arial" w:cs="Arial"/>
          <w:b/>
          <w:sz w:val="22"/>
          <w:szCs w:val="22"/>
          <w:u w:val="single"/>
        </w:rPr>
      </w:pPr>
    </w:p>
    <w:p w:rsidR="00BD7C3A" w:rsidRPr="00E52252" w:rsidRDefault="00BD7C3A" w:rsidP="00BD7C3A">
      <w:pPr>
        <w:ind w:left="720"/>
        <w:jc w:val="both"/>
        <w:rPr>
          <w:rFonts w:ascii="Arial" w:eastAsia="Arial Unicode MS" w:hAnsi="Arial" w:cs="Arial"/>
          <w:bCs/>
          <w:sz w:val="22"/>
          <w:szCs w:val="22"/>
        </w:rPr>
      </w:pPr>
      <w:r w:rsidRPr="00E52252">
        <w:rPr>
          <w:rFonts w:ascii="Arial" w:eastAsia="Arial Unicode MS" w:hAnsi="Arial" w:cs="Arial"/>
          <w:bCs/>
          <w:sz w:val="22"/>
          <w:szCs w:val="22"/>
        </w:rPr>
        <w:t>Your technical offer should clearly state whether or not the goods you are offering are fully conforming to the product specifications given. Clearly state and disclose any discrepancies with the specifications given.</w:t>
      </w:r>
    </w:p>
    <w:p w:rsidR="00BD7C3A" w:rsidRPr="00E52252" w:rsidRDefault="00BD7C3A" w:rsidP="00BD7C3A">
      <w:pPr>
        <w:ind w:firstLine="720"/>
        <w:jc w:val="both"/>
        <w:rPr>
          <w:rFonts w:ascii="Arial" w:eastAsia="Arial Unicode MS" w:hAnsi="Arial" w:cs="Arial"/>
          <w:bCs/>
          <w:sz w:val="22"/>
          <w:szCs w:val="22"/>
        </w:rPr>
      </w:pP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 xml:space="preserve">The </w:t>
      </w:r>
      <w:r w:rsidRPr="00E52252">
        <w:rPr>
          <w:rFonts w:ascii="Arial" w:eastAsia="Arial Unicode MS" w:hAnsi="Arial" w:cs="Arial"/>
          <w:sz w:val="22"/>
          <w:szCs w:val="22"/>
          <w:u w:val="single"/>
        </w:rPr>
        <w:t>following details</w:t>
      </w:r>
      <w:r w:rsidRPr="00E52252">
        <w:rPr>
          <w:rFonts w:ascii="Arial" w:eastAsia="Arial Unicode MS" w:hAnsi="Arial" w:cs="Arial"/>
          <w:sz w:val="22"/>
          <w:szCs w:val="22"/>
        </w:rPr>
        <w:t xml:space="preserve"> shall also be provided in the Technical Offer</w:t>
      </w:r>
      <w:r w:rsidRPr="00E52252">
        <w:rPr>
          <w:rFonts w:ascii="Arial" w:eastAsia="Arial Unicode MS" w:hAnsi="Arial" w:cs="Arial"/>
          <w:i/>
          <w:iCs/>
          <w:sz w:val="22"/>
          <w:szCs w:val="22"/>
        </w:rPr>
        <w:t>.</w:t>
      </w:r>
    </w:p>
    <w:p w:rsidR="00BD7C3A" w:rsidRPr="00E52252" w:rsidRDefault="00BD7C3A" w:rsidP="00BD7C3A">
      <w:pPr>
        <w:jc w:val="both"/>
        <w:rPr>
          <w:rFonts w:ascii="Arial" w:eastAsia="Arial Unicode MS" w:hAnsi="Arial" w:cs="Arial"/>
          <w:bCs/>
          <w:sz w:val="22"/>
          <w:szCs w:val="22"/>
        </w:rPr>
      </w:pPr>
      <w:r w:rsidRPr="00E52252">
        <w:rPr>
          <w:rFonts w:ascii="Arial" w:eastAsia="Arial Unicode MS" w:hAnsi="Arial" w:cs="Arial"/>
          <w:bCs/>
          <w:sz w:val="22"/>
          <w:szCs w:val="22"/>
        </w:rPr>
        <w:tab/>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 xml:space="preserve">Capacity: </w:t>
      </w:r>
      <w:r>
        <w:rPr>
          <w:rFonts w:ascii="Arial" w:eastAsia="Arial Unicode MS" w:hAnsi="Arial" w:cs="Arial"/>
          <w:sz w:val="22"/>
          <w:szCs w:val="22"/>
          <w:lang w:val="hu-HU"/>
        </w:rPr>
        <w:t>The bidder shall state capacity of each machine/item</w:t>
      </w:r>
      <w:r w:rsidRPr="00E52252">
        <w:rPr>
          <w:rFonts w:ascii="Arial" w:eastAsia="Arial Unicode MS" w:hAnsi="Arial" w:cs="Arial"/>
          <w:sz w:val="22"/>
          <w:szCs w:val="22"/>
          <w:lang w:val="hu-HU"/>
        </w:rPr>
        <w:t>.</w:t>
      </w: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Delivery Capacity:</w:t>
      </w:r>
      <w:r w:rsidRPr="00E52252">
        <w:rPr>
          <w:rFonts w:ascii="Arial" w:eastAsia="Arial Unicode MS" w:hAnsi="Arial" w:cs="Arial"/>
          <w:sz w:val="22"/>
          <w:szCs w:val="22"/>
          <w:lang w:val="hu-HU"/>
        </w:rPr>
        <w:t xml:space="preserve"> The bidder shall state the distance of his location and ability to deliver.</w:t>
      </w:r>
    </w:p>
    <w:p w:rsidR="00BD7C3A" w:rsidRPr="00E52252" w:rsidRDefault="00BD7C3A" w:rsidP="00BD7C3A">
      <w:pPr>
        <w:autoSpaceDE w:val="0"/>
        <w:autoSpaceDN w:val="0"/>
        <w:adjustRightInd w:val="0"/>
        <w:ind w:left="720"/>
        <w:jc w:val="both"/>
        <w:rPr>
          <w:rFonts w:ascii="Arial" w:eastAsia="Arial Unicode MS" w:hAnsi="Arial" w:cs="Arial"/>
          <w:b/>
          <w:bCs/>
          <w:sz w:val="22"/>
          <w:szCs w:val="22"/>
        </w:rPr>
      </w:pPr>
    </w:p>
    <w:p w:rsidR="00BD7C3A" w:rsidRPr="00E52252" w:rsidRDefault="00BD7C3A" w:rsidP="00BD7C3A">
      <w:pPr>
        <w:ind w:left="720"/>
        <w:jc w:val="both"/>
        <w:rPr>
          <w:rFonts w:ascii="Arial" w:eastAsia="Arial Unicode MS" w:hAnsi="Arial" w:cs="Arial"/>
          <w:bCs/>
          <w:sz w:val="22"/>
          <w:szCs w:val="22"/>
          <w:lang w:val="hu-HU"/>
        </w:rPr>
      </w:pPr>
      <w:r w:rsidRPr="00E52252">
        <w:rPr>
          <w:rFonts w:ascii="Arial" w:eastAsia="Arial Unicode MS" w:hAnsi="Arial" w:cs="Arial"/>
          <w:b/>
          <w:bCs/>
          <w:sz w:val="22"/>
          <w:szCs w:val="22"/>
          <w:lang w:val="hu-HU"/>
        </w:rPr>
        <w:t xml:space="preserve">Mode of Delivery: </w:t>
      </w:r>
      <w:r w:rsidRPr="00E52252">
        <w:rPr>
          <w:rFonts w:ascii="Arial" w:eastAsia="Arial Unicode MS" w:hAnsi="Arial" w:cs="Arial"/>
          <w:bCs/>
          <w:sz w:val="22"/>
          <w:szCs w:val="22"/>
          <w:lang w:val="hu-HU"/>
        </w:rPr>
        <w:t>Delivery of the estim</w:t>
      </w:r>
      <w:r>
        <w:rPr>
          <w:rFonts w:ascii="Arial" w:eastAsia="Arial Unicode MS" w:hAnsi="Arial" w:cs="Arial"/>
          <w:bCs/>
          <w:sz w:val="22"/>
          <w:szCs w:val="22"/>
          <w:lang w:val="hu-HU"/>
        </w:rPr>
        <w:t>ated requirement will be at FJDP Head office Makurdi Benue State</w:t>
      </w:r>
      <w:r w:rsidRPr="00E52252">
        <w:rPr>
          <w:rFonts w:ascii="Arial" w:eastAsia="Arial Unicode MS" w:hAnsi="Arial" w:cs="Arial"/>
          <w:bCs/>
          <w:sz w:val="22"/>
          <w:szCs w:val="22"/>
          <w:lang w:val="hu-HU"/>
        </w:rPr>
        <w:t>.</w:t>
      </w:r>
    </w:p>
    <w:p w:rsidR="00BD7C3A" w:rsidRPr="00E52252" w:rsidRDefault="00BD7C3A" w:rsidP="00BD7C3A">
      <w:pPr>
        <w:autoSpaceDE w:val="0"/>
        <w:autoSpaceDN w:val="0"/>
        <w:adjustRightInd w:val="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 xml:space="preserve">Country of Origin of the Supplier: </w:t>
      </w:r>
      <w:r w:rsidRPr="00E52252">
        <w:rPr>
          <w:rFonts w:ascii="Arial" w:eastAsia="Arial Unicode MS" w:hAnsi="Arial" w:cs="Arial"/>
          <w:sz w:val="22"/>
          <w:szCs w:val="22"/>
          <w:lang w:val="hu-HU"/>
        </w:rPr>
        <w:t xml:space="preserve">The technical offer shall state the country in which the supplier is registered. Please specify source of the product. </w:t>
      </w: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sz w:val="22"/>
          <w:szCs w:val="22"/>
          <w:lang w:val="hu-HU"/>
        </w:rPr>
        <w:t>Quality Standards:</w:t>
      </w:r>
      <w:r w:rsidRPr="00E52252">
        <w:rPr>
          <w:rFonts w:ascii="Arial" w:eastAsia="Arial Unicode MS" w:hAnsi="Arial" w:cs="Arial"/>
          <w:sz w:val="22"/>
          <w:szCs w:val="22"/>
          <w:lang w:val="hu-HU"/>
        </w:rPr>
        <w:t xml:space="preserve"> You are requested to confirm in writing that your product adheres to international spec</w:t>
      </w:r>
      <w:r>
        <w:rPr>
          <w:rFonts w:ascii="Arial" w:eastAsia="Arial Unicode MS" w:hAnsi="Arial" w:cs="Arial"/>
          <w:sz w:val="22"/>
          <w:szCs w:val="22"/>
          <w:lang w:val="hu-HU"/>
        </w:rPr>
        <w:t>ifications and standards</w:t>
      </w:r>
      <w:r w:rsidRPr="00E52252">
        <w:rPr>
          <w:rFonts w:ascii="Arial" w:eastAsia="Arial Unicode MS" w:hAnsi="Arial" w:cs="Arial"/>
          <w:sz w:val="22"/>
          <w:szCs w:val="22"/>
          <w:lang w:val="hu-HU"/>
        </w:rPr>
        <w:t xml:space="preserve">. Products </w:t>
      </w:r>
      <w:r>
        <w:rPr>
          <w:rFonts w:ascii="Arial" w:eastAsia="Arial Unicode MS" w:hAnsi="Arial" w:cs="Arial"/>
          <w:sz w:val="22"/>
          <w:szCs w:val="22"/>
          <w:lang w:val="hu-HU"/>
        </w:rPr>
        <w:t xml:space="preserve">like generators </w:t>
      </w:r>
      <w:r w:rsidRPr="00E52252">
        <w:rPr>
          <w:rFonts w:ascii="Arial" w:eastAsia="Arial Unicode MS" w:hAnsi="Arial" w:cs="Arial"/>
          <w:sz w:val="22"/>
          <w:szCs w:val="22"/>
          <w:lang w:val="hu-HU"/>
        </w:rPr>
        <w:t>must be a distillate fuel suitable for use in Nigeria and certified by [the pertinent authority].</w:t>
      </w: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p>
    <w:p w:rsidR="00BD7C3A" w:rsidRPr="00E52252" w:rsidRDefault="00BD7C3A" w:rsidP="00BD7C3A">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Certificate:</w:t>
      </w:r>
      <w:r w:rsidRPr="00E52252">
        <w:rPr>
          <w:rFonts w:ascii="Arial" w:eastAsia="Arial Unicode MS" w:hAnsi="Arial" w:cs="Arial"/>
          <w:sz w:val="22"/>
          <w:szCs w:val="22"/>
          <w:lang w:val="hu-HU"/>
        </w:rPr>
        <w:t xml:space="preserve"> If available, the bidder shall submit a copy of internationally recognized quality certificate for the finished product.</w:t>
      </w:r>
    </w:p>
    <w:p w:rsidR="00BD7C3A" w:rsidRDefault="00BD7C3A" w:rsidP="00BD7C3A">
      <w:pPr>
        <w:autoSpaceDE w:val="0"/>
        <w:autoSpaceDN w:val="0"/>
        <w:adjustRightInd w:val="0"/>
        <w:ind w:left="720"/>
        <w:jc w:val="both"/>
        <w:rPr>
          <w:rFonts w:ascii="Arial" w:eastAsia="Arial Unicode MS" w:hAnsi="Arial" w:cs="Arial"/>
          <w:sz w:val="22"/>
          <w:szCs w:val="22"/>
        </w:rPr>
      </w:pPr>
    </w:p>
    <w:p w:rsidR="00BD7C3A" w:rsidRDefault="00BD7C3A" w:rsidP="00BD7C3A">
      <w:pPr>
        <w:autoSpaceDE w:val="0"/>
        <w:autoSpaceDN w:val="0"/>
        <w:adjustRightInd w:val="0"/>
        <w:ind w:left="720"/>
        <w:jc w:val="both"/>
        <w:rPr>
          <w:rFonts w:ascii="Arial" w:eastAsia="Arial Unicode MS" w:hAnsi="Arial" w:cs="Arial"/>
          <w:b/>
          <w:sz w:val="22"/>
          <w:szCs w:val="22"/>
        </w:rPr>
      </w:pPr>
      <w:r w:rsidRPr="002802E5">
        <w:rPr>
          <w:rFonts w:ascii="Arial" w:eastAsia="Arial Unicode MS" w:hAnsi="Arial" w:cs="Arial"/>
          <w:b/>
          <w:sz w:val="22"/>
          <w:szCs w:val="22"/>
        </w:rPr>
        <w:t>Warranty</w:t>
      </w:r>
      <w:r>
        <w:rPr>
          <w:rFonts w:ascii="Arial" w:eastAsia="Arial Unicode MS" w:hAnsi="Arial" w:cs="Arial"/>
          <w:b/>
          <w:sz w:val="22"/>
          <w:szCs w:val="22"/>
        </w:rPr>
        <w:t xml:space="preserve">: </w:t>
      </w:r>
      <w:r w:rsidRPr="002802E5">
        <w:rPr>
          <w:rFonts w:ascii="Arial" w:eastAsia="Arial Unicode MS" w:hAnsi="Arial" w:cs="Arial"/>
          <w:sz w:val="22"/>
          <w:szCs w:val="22"/>
        </w:rPr>
        <w:t>Warranty against manufacturer defects</w:t>
      </w:r>
      <w:r>
        <w:rPr>
          <w:rFonts w:ascii="Arial" w:eastAsia="Arial Unicode MS" w:hAnsi="Arial" w:cs="Arial"/>
          <w:sz w:val="22"/>
          <w:szCs w:val="22"/>
        </w:rPr>
        <w:t xml:space="preserve"> per item</w:t>
      </w:r>
    </w:p>
    <w:p w:rsidR="00BD7C3A" w:rsidRDefault="00BD7C3A" w:rsidP="00BD7C3A">
      <w:pPr>
        <w:autoSpaceDE w:val="0"/>
        <w:autoSpaceDN w:val="0"/>
        <w:adjustRightInd w:val="0"/>
        <w:ind w:left="720"/>
        <w:jc w:val="both"/>
        <w:rPr>
          <w:rFonts w:ascii="Arial" w:eastAsia="Arial Unicode MS" w:hAnsi="Arial" w:cs="Arial"/>
          <w:b/>
          <w:sz w:val="22"/>
          <w:szCs w:val="22"/>
        </w:rPr>
      </w:pPr>
      <w:r>
        <w:rPr>
          <w:rFonts w:ascii="Arial" w:eastAsia="Arial Unicode MS" w:hAnsi="Arial" w:cs="Arial"/>
          <w:b/>
          <w:sz w:val="22"/>
          <w:szCs w:val="22"/>
        </w:rPr>
        <w:t>Evidence of similar past works:</w:t>
      </w:r>
    </w:p>
    <w:p w:rsidR="00BD7C3A" w:rsidRPr="002802E5" w:rsidRDefault="00BD7C3A" w:rsidP="00BD7C3A">
      <w:pPr>
        <w:autoSpaceDE w:val="0"/>
        <w:autoSpaceDN w:val="0"/>
        <w:adjustRightInd w:val="0"/>
        <w:ind w:left="720"/>
        <w:jc w:val="both"/>
        <w:rPr>
          <w:rFonts w:ascii="Arial" w:eastAsia="Arial Unicode MS" w:hAnsi="Arial" w:cs="Arial"/>
          <w:sz w:val="22"/>
          <w:szCs w:val="22"/>
        </w:rPr>
      </w:pPr>
      <w:r w:rsidRPr="002802E5">
        <w:rPr>
          <w:rFonts w:ascii="Arial" w:eastAsia="Arial Unicode MS" w:hAnsi="Arial" w:cs="Arial"/>
          <w:b/>
          <w:sz w:val="22"/>
          <w:szCs w:val="22"/>
        </w:rPr>
        <w:t>Catalogue</w:t>
      </w:r>
      <w:r>
        <w:rPr>
          <w:rFonts w:ascii="Arial" w:eastAsia="Arial Unicode MS" w:hAnsi="Arial" w:cs="Arial"/>
          <w:b/>
          <w:sz w:val="22"/>
          <w:szCs w:val="22"/>
        </w:rPr>
        <w:t xml:space="preserve">: </w:t>
      </w:r>
      <w:r w:rsidRPr="002802E5">
        <w:rPr>
          <w:rFonts w:ascii="Arial" w:eastAsia="Arial Unicode MS" w:hAnsi="Arial" w:cs="Arial"/>
          <w:sz w:val="22"/>
          <w:szCs w:val="22"/>
        </w:rPr>
        <w:t>Catalogue or sample graphic production submitted electronically or any other visible format</w:t>
      </w:r>
    </w:p>
    <w:p w:rsidR="00BD7C3A" w:rsidRPr="00E52252" w:rsidRDefault="00BD7C3A" w:rsidP="00BD7C3A">
      <w:pPr>
        <w:ind w:left="720"/>
        <w:rPr>
          <w:rFonts w:ascii="Arial" w:eastAsia="Arial Unicode MS" w:hAnsi="Arial" w:cs="Arial"/>
          <w:sz w:val="22"/>
          <w:szCs w:val="22"/>
        </w:rPr>
      </w:pPr>
      <w:r w:rsidRPr="00E52252">
        <w:rPr>
          <w:rFonts w:ascii="Arial" w:eastAsia="Arial Unicode MS" w:hAnsi="Arial" w:cs="Arial"/>
          <w:b/>
          <w:bCs/>
          <w:sz w:val="22"/>
          <w:szCs w:val="22"/>
        </w:rPr>
        <w:t xml:space="preserve">Vendor Registration Form: </w:t>
      </w:r>
      <w:r w:rsidRPr="00E52252">
        <w:rPr>
          <w:rFonts w:ascii="Arial" w:eastAsia="Arial Unicode MS" w:hAnsi="Arial" w:cs="Arial"/>
          <w:sz w:val="22"/>
          <w:szCs w:val="22"/>
        </w:rPr>
        <w:t>If your company is n</w:t>
      </w:r>
      <w:r>
        <w:rPr>
          <w:rFonts w:ascii="Arial" w:eastAsia="Arial Unicode MS" w:hAnsi="Arial" w:cs="Arial"/>
          <w:sz w:val="22"/>
          <w:szCs w:val="22"/>
        </w:rPr>
        <w:t>ot already registered with FJDP</w:t>
      </w:r>
      <w:r w:rsidRPr="00E52252">
        <w:rPr>
          <w:rFonts w:ascii="Arial" w:eastAsia="Arial Unicode MS" w:hAnsi="Arial" w:cs="Arial"/>
          <w:sz w:val="22"/>
          <w:szCs w:val="22"/>
        </w:rPr>
        <w:t>, you should complete, sign and submit with your technical proposal the Vendor Registration Form.</w:t>
      </w:r>
    </w:p>
    <w:p w:rsidR="00BD7C3A" w:rsidRPr="00E52252" w:rsidRDefault="00BD7C3A" w:rsidP="00BD7C3A">
      <w:pPr>
        <w:rPr>
          <w:rFonts w:ascii="Arial" w:eastAsia="Arial Unicode MS" w:hAnsi="Arial" w:cs="Arial"/>
          <w:sz w:val="22"/>
          <w:szCs w:val="22"/>
        </w:rPr>
      </w:pPr>
    </w:p>
    <w:p w:rsidR="00BD7C3A" w:rsidRPr="00E52252" w:rsidRDefault="00BD7C3A" w:rsidP="00BD7C3A">
      <w:pPr>
        <w:ind w:left="720"/>
        <w:jc w:val="both"/>
        <w:rPr>
          <w:rFonts w:ascii="Arial" w:eastAsia="Arial Unicode MS" w:hAnsi="Arial" w:cs="Arial"/>
          <w:b/>
          <w:bCs/>
          <w:sz w:val="22"/>
          <w:szCs w:val="22"/>
        </w:rPr>
      </w:pPr>
      <w:r>
        <w:rPr>
          <w:rFonts w:ascii="Arial" w:eastAsia="Arial Unicode MS" w:hAnsi="Arial" w:cs="Arial"/>
          <w:b/>
          <w:bCs/>
          <w:sz w:val="22"/>
          <w:szCs w:val="22"/>
        </w:rPr>
        <w:t>FJDP’s Terms of Reference &amp;</w:t>
      </w:r>
      <w:r w:rsidRPr="00E52252">
        <w:rPr>
          <w:rFonts w:ascii="Arial" w:eastAsia="Arial Unicode MS" w:hAnsi="Arial" w:cs="Arial"/>
          <w:b/>
          <w:bCs/>
          <w:sz w:val="22"/>
          <w:szCs w:val="22"/>
        </w:rPr>
        <w:t xml:space="preserve"> General Conditions for Provision of Goods and Services: </w:t>
      </w:r>
      <w:r w:rsidRPr="00E52252">
        <w:rPr>
          <w:rFonts w:ascii="Arial" w:eastAsia="Arial Unicode MS" w:hAnsi="Arial" w:cs="Arial"/>
          <w:sz w:val="22"/>
          <w:szCs w:val="22"/>
        </w:rPr>
        <w:t>Your technical offer should contain y</w:t>
      </w:r>
      <w:r>
        <w:rPr>
          <w:rFonts w:ascii="Arial" w:eastAsia="Arial Unicode MS" w:hAnsi="Arial" w:cs="Arial"/>
          <w:sz w:val="22"/>
          <w:szCs w:val="22"/>
        </w:rPr>
        <w:t>our acknowledgement of the FJDP</w:t>
      </w:r>
      <w:r w:rsidRPr="00E52252">
        <w:rPr>
          <w:rFonts w:ascii="Arial" w:eastAsia="Arial Unicode MS" w:hAnsi="Arial" w:cs="Arial"/>
          <w:sz w:val="22"/>
          <w:szCs w:val="22"/>
        </w:rPr>
        <w:t xml:space="preserve"> General Conditions for Provision of Goods and Services by signing</w:t>
      </w:r>
      <w:r w:rsidRPr="00E52252">
        <w:rPr>
          <w:rFonts w:ascii="Arial" w:eastAsia="Arial Unicode MS" w:hAnsi="Arial" w:cs="Arial"/>
          <w:b/>
          <w:bCs/>
          <w:sz w:val="22"/>
          <w:szCs w:val="22"/>
        </w:rPr>
        <w:t>.</w:t>
      </w:r>
    </w:p>
    <w:p w:rsidR="00BD7C3A" w:rsidRPr="00E52252" w:rsidRDefault="00BD7C3A" w:rsidP="00BD7C3A">
      <w:pPr>
        <w:ind w:left="720"/>
        <w:rPr>
          <w:rFonts w:ascii="Arial" w:eastAsia="Arial Unicode MS" w:hAnsi="Arial" w:cs="Arial"/>
          <w:sz w:val="22"/>
          <w:szCs w:val="22"/>
        </w:rPr>
      </w:pPr>
      <w:r w:rsidRPr="00E52252">
        <w:rPr>
          <w:rFonts w:ascii="Arial" w:eastAsia="Arial Unicode MS" w:hAnsi="Arial" w:cs="Arial"/>
          <w:sz w:val="22"/>
          <w:szCs w:val="22"/>
        </w:rPr>
        <w:t xml:space="preserve"> </w:t>
      </w:r>
    </w:p>
    <w:p w:rsidR="00BD7C3A" w:rsidRPr="00E52252" w:rsidRDefault="00BD7C3A" w:rsidP="00BD7C3A">
      <w:pPr>
        <w:jc w:val="both"/>
        <w:rPr>
          <w:rFonts w:ascii="Arial" w:eastAsia="Arial Unicode MS" w:hAnsi="Arial" w:cs="Arial"/>
          <w:b/>
          <w:sz w:val="22"/>
          <w:szCs w:val="22"/>
          <w:u w:val="single"/>
        </w:rPr>
      </w:pPr>
      <w:r w:rsidRPr="00E52252">
        <w:rPr>
          <w:rFonts w:ascii="Arial" w:eastAsia="Arial Unicode MS" w:hAnsi="Arial" w:cs="Arial"/>
          <w:b/>
          <w:sz w:val="22"/>
          <w:szCs w:val="22"/>
        </w:rPr>
        <w:t>2.4.2</w:t>
      </w:r>
      <w:r w:rsidRPr="00E52252">
        <w:rPr>
          <w:rFonts w:ascii="Arial" w:eastAsia="Arial Unicode MS" w:hAnsi="Arial" w:cs="Arial"/>
          <w:bCs/>
          <w:sz w:val="22"/>
          <w:szCs w:val="22"/>
        </w:rPr>
        <w:t xml:space="preserve"> </w:t>
      </w:r>
      <w:r w:rsidRPr="00E52252">
        <w:rPr>
          <w:rFonts w:ascii="Arial" w:eastAsia="Arial Unicode MS" w:hAnsi="Arial" w:cs="Arial"/>
          <w:bCs/>
          <w:sz w:val="22"/>
          <w:szCs w:val="22"/>
        </w:rPr>
        <w:tab/>
      </w:r>
      <w:r w:rsidRPr="00E52252">
        <w:rPr>
          <w:rFonts w:ascii="Arial" w:eastAsia="Arial Unicode MS" w:hAnsi="Arial" w:cs="Arial"/>
          <w:b/>
          <w:sz w:val="22"/>
          <w:szCs w:val="22"/>
          <w:u w:val="single"/>
        </w:rPr>
        <w:t xml:space="preserve">Content of the FINANCIAL OFFER </w:t>
      </w:r>
    </w:p>
    <w:p w:rsidR="00BD7C3A" w:rsidRPr="00E52252" w:rsidRDefault="00BD7C3A" w:rsidP="00BD7C3A">
      <w:pPr>
        <w:jc w:val="both"/>
        <w:rPr>
          <w:rFonts w:ascii="Arial" w:eastAsia="Arial Unicode MS" w:hAnsi="Arial" w:cs="Arial"/>
          <w:b/>
          <w:sz w:val="22"/>
          <w:szCs w:val="22"/>
          <w:u w:val="single"/>
        </w:rPr>
      </w:pP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 xml:space="preserve">Your separate </w:t>
      </w:r>
      <w:r w:rsidRPr="00E52252">
        <w:rPr>
          <w:rFonts w:ascii="Arial" w:eastAsia="Arial Unicode MS" w:hAnsi="Arial" w:cs="Arial"/>
          <w:b/>
          <w:sz w:val="22"/>
          <w:szCs w:val="22"/>
        </w:rPr>
        <w:t>Financial Offer</w:t>
      </w:r>
      <w:r w:rsidRPr="00E52252">
        <w:rPr>
          <w:rFonts w:ascii="Arial" w:eastAsia="Arial Unicode MS" w:hAnsi="Arial" w:cs="Arial"/>
          <w:sz w:val="22"/>
          <w:szCs w:val="22"/>
        </w:rPr>
        <w:t xml:space="preserve"> must cont</w:t>
      </w:r>
      <w:r>
        <w:rPr>
          <w:rFonts w:ascii="Arial" w:eastAsia="Arial Unicode MS" w:hAnsi="Arial" w:cs="Arial"/>
          <w:sz w:val="22"/>
          <w:szCs w:val="22"/>
        </w:rPr>
        <w:t>ain an overall offer in Nigeria</w:t>
      </w:r>
      <w:r w:rsidRPr="00E52252">
        <w:rPr>
          <w:rFonts w:ascii="Arial" w:eastAsia="Arial Unicode MS" w:hAnsi="Arial" w:cs="Arial"/>
          <w:sz w:val="22"/>
          <w:szCs w:val="22"/>
        </w:rPr>
        <w:t xml:space="preserve"> cu</w:t>
      </w:r>
      <w:r>
        <w:rPr>
          <w:rFonts w:ascii="Arial" w:eastAsia="Arial Unicode MS" w:hAnsi="Arial" w:cs="Arial"/>
          <w:sz w:val="22"/>
          <w:szCs w:val="22"/>
        </w:rPr>
        <w:t>rrency (Naira)</w:t>
      </w:r>
      <w:r w:rsidRPr="00E52252">
        <w:rPr>
          <w:rFonts w:ascii="Arial" w:eastAsia="Arial Unicode MS" w:hAnsi="Arial" w:cs="Arial"/>
          <w:sz w:val="22"/>
          <w:szCs w:val="22"/>
        </w:rPr>
        <w:t>.</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pBdr>
          <w:top w:val="single" w:sz="4" w:space="1" w:color="auto"/>
          <w:left w:val="single" w:sz="4" w:space="0"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BD7C3A" w:rsidRPr="00E52252" w:rsidRDefault="00BD7C3A" w:rsidP="00BD7C3A">
      <w:pPr>
        <w:pBdr>
          <w:top w:val="single" w:sz="4" w:space="1" w:color="auto"/>
          <w:left w:val="single" w:sz="4" w:space="0"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Please carefully consider the pricing model applicable to this invitation tender.</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 xml:space="preserve">The Financial offer is to be submitted as per </w:t>
      </w:r>
      <w:r w:rsidRPr="00E52252">
        <w:rPr>
          <w:rFonts w:ascii="Arial" w:eastAsia="Arial Unicode MS" w:hAnsi="Arial" w:cs="Arial"/>
          <w:sz w:val="22"/>
          <w:szCs w:val="22"/>
          <w:u w:val="single"/>
        </w:rPr>
        <w:t>the Financial Offer Form</w:t>
      </w:r>
      <w:r w:rsidRPr="00E52252">
        <w:rPr>
          <w:rFonts w:ascii="Arial" w:eastAsia="Arial Unicode MS" w:hAnsi="Arial" w:cs="Arial"/>
          <w:sz w:val="22"/>
          <w:szCs w:val="22"/>
        </w:rPr>
        <w:t xml:space="preserve"> (</w:t>
      </w:r>
      <w:r w:rsidRPr="00E52252">
        <w:rPr>
          <w:rFonts w:ascii="Arial" w:eastAsia="Arial Unicode MS" w:hAnsi="Arial" w:cs="Arial"/>
          <w:b/>
          <w:bCs/>
          <w:sz w:val="22"/>
          <w:szCs w:val="22"/>
        </w:rPr>
        <w:t>Annex B</w:t>
      </w:r>
      <w:r w:rsidRPr="00E52252">
        <w:rPr>
          <w:rFonts w:ascii="Arial" w:eastAsia="Arial Unicode MS" w:hAnsi="Arial" w:cs="Arial"/>
          <w:sz w:val="22"/>
          <w:szCs w:val="22"/>
        </w:rPr>
        <w:t>). Bids that have a different price structure may not be accepted.</w:t>
      </w:r>
    </w:p>
    <w:p w:rsidR="00BD7C3A" w:rsidRPr="00E52252" w:rsidRDefault="00BD7C3A" w:rsidP="00BD7C3A">
      <w:pPr>
        <w:autoSpaceDE w:val="0"/>
        <w:autoSpaceDN w:val="0"/>
        <w:adjustRightInd w:val="0"/>
        <w:ind w:left="108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hAnsi="Arial" w:cs="Arial"/>
          <w:i/>
          <w:iCs/>
          <w:sz w:val="22"/>
          <w:szCs w:val="22"/>
        </w:rPr>
      </w:pPr>
      <w:r w:rsidRPr="00E52252">
        <w:rPr>
          <w:rFonts w:ascii="Arial" w:hAnsi="Arial" w:cs="Arial"/>
          <w:sz w:val="22"/>
          <w:szCs w:val="22"/>
          <w:u w:val="single"/>
        </w:rPr>
        <w:t>The following details</w:t>
      </w:r>
      <w:r w:rsidRPr="00E52252">
        <w:rPr>
          <w:rFonts w:ascii="Arial" w:hAnsi="Arial" w:cs="Arial"/>
          <w:sz w:val="22"/>
          <w:szCs w:val="22"/>
        </w:rPr>
        <w:t xml:space="preserve"> shall be provided for each for the </w:t>
      </w:r>
      <w:r>
        <w:rPr>
          <w:rFonts w:ascii="Arial" w:hAnsi="Arial" w:cs="Arial"/>
          <w:sz w:val="22"/>
          <w:szCs w:val="22"/>
        </w:rPr>
        <w:t>Start- up kits</w:t>
      </w:r>
      <w:r w:rsidRPr="00E52252">
        <w:rPr>
          <w:rFonts w:ascii="Arial" w:hAnsi="Arial" w:cs="Arial"/>
          <w:i/>
          <w:iCs/>
          <w:sz w:val="22"/>
          <w:szCs w:val="22"/>
        </w:rPr>
        <w:t>:</w:t>
      </w:r>
    </w:p>
    <w:p w:rsidR="00BD7C3A" w:rsidRPr="00E52252" w:rsidRDefault="00BD7C3A" w:rsidP="00BD7C3A">
      <w:pPr>
        <w:autoSpaceDE w:val="0"/>
        <w:autoSpaceDN w:val="0"/>
        <w:adjustRightInd w:val="0"/>
        <w:ind w:left="720"/>
        <w:jc w:val="both"/>
        <w:rPr>
          <w:rFonts w:ascii="Arial" w:hAnsi="Arial" w:cs="Arial"/>
          <w:i/>
          <w:iCs/>
          <w:sz w:val="22"/>
          <w:szCs w:val="22"/>
        </w:rPr>
      </w:pPr>
    </w:p>
    <w:p w:rsidR="00BD7C3A" w:rsidRPr="00E52252" w:rsidRDefault="00BD7C3A" w:rsidP="00BD7C3A">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Delivery/Logistic Cost if any</w:t>
      </w:r>
    </w:p>
    <w:p w:rsidR="00BD7C3A" w:rsidRPr="00E52252" w:rsidRDefault="00BD7C3A" w:rsidP="00BD7C3A">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Product Warranty</w:t>
      </w:r>
    </w:p>
    <w:p w:rsidR="00BD7C3A" w:rsidRPr="00E52252" w:rsidRDefault="00BD7C3A" w:rsidP="00BD7C3A">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Origin of Product</w:t>
      </w:r>
    </w:p>
    <w:p w:rsidR="00BD7C3A" w:rsidRPr="00E52252" w:rsidRDefault="00BD7C3A" w:rsidP="00BD7C3A">
      <w:pPr>
        <w:autoSpaceDE w:val="0"/>
        <w:autoSpaceDN w:val="0"/>
        <w:adjustRightInd w:val="0"/>
        <w:ind w:left="360"/>
        <w:jc w:val="both"/>
        <w:rPr>
          <w:rFonts w:ascii="Arial" w:eastAsia="Arial Unicode MS" w:hAnsi="Arial" w:cs="Arial"/>
          <w:b/>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Bidders shall indicate as well:</w:t>
      </w:r>
    </w:p>
    <w:p w:rsidR="00BD7C3A" w:rsidRPr="00E52252" w:rsidRDefault="00BD7C3A" w:rsidP="00BD7C3A">
      <w:pPr>
        <w:autoSpaceDE w:val="0"/>
        <w:autoSpaceDN w:val="0"/>
        <w:adjustRightInd w:val="0"/>
        <w:ind w:firstLine="720"/>
        <w:jc w:val="both"/>
        <w:rPr>
          <w:rFonts w:ascii="Arial" w:eastAsia="Arial Unicode MS" w:hAnsi="Arial" w:cs="Arial"/>
          <w:sz w:val="22"/>
          <w:szCs w:val="22"/>
        </w:rPr>
      </w:pPr>
      <w:r w:rsidRPr="00E52252">
        <w:rPr>
          <w:rFonts w:ascii="Arial" w:eastAsia="Arial Unicode MS" w:hAnsi="Arial" w:cs="Arial"/>
          <w:sz w:val="22"/>
          <w:szCs w:val="22"/>
        </w:rPr>
        <w:t xml:space="preserve"> </w:t>
      </w:r>
    </w:p>
    <w:p w:rsidR="00BD7C3A" w:rsidRPr="00E52252" w:rsidRDefault="00BD7C3A" w:rsidP="00BD7C3A">
      <w:pPr>
        <w:numPr>
          <w:ilvl w:val="0"/>
          <w:numId w:val="5"/>
        </w:numPr>
        <w:autoSpaceDE w:val="0"/>
        <w:autoSpaceDN w:val="0"/>
        <w:adjustRightInd w:val="0"/>
        <w:jc w:val="both"/>
        <w:rPr>
          <w:rFonts w:ascii="Arial" w:eastAsia="Arial Unicode MS" w:hAnsi="Arial" w:cs="Arial"/>
          <w:sz w:val="22"/>
          <w:szCs w:val="22"/>
        </w:rPr>
      </w:pPr>
      <w:r w:rsidRPr="00E52252">
        <w:rPr>
          <w:rFonts w:ascii="Arial" w:eastAsia="Arial Unicode MS" w:hAnsi="Arial" w:cs="Arial"/>
          <w:sz w:val="22"/>
          <w:szCs w:val="22"/>
        </w:rPr>
        <w:t>Total discount, if any</w:t>
      </w:r>
    </w:p>
    <w:p w:rsidR="00BD7C3A" w:rsidRPr="00E52252" w:rsidRDefault="00BD7C3A" w:rsidP="00BD7C3A">
      <w:pPr>
        <w:numPr>
          <w:ilvl w:val="0"/>
          <w:numId w:val="5"/>
        </w:numPr>
        <w:autoSpaceDE w:val="0"/>
        <w:autoSpaceDN w:val="0"/>
        <w:adjustRightInd w:val="0"/>
        <w:jc w:val="both"/>
        <w:rPr>
          <w:rFonts w:ascii="Arial" w:eastAsia="Arial Unicode MS" w:hAnsi="Arial" w:cs="Arial"/>
          <w:sz w:val="22"/>
          <w:szCs w:val="22"/>
        </w:rPr>
      </w:pPr>
      <w:r w:rsidRPr="00E52252">
        <w:rPr>
          <w:rFonts w:ascii="Arial" w:eastAsia="Arial Unicode MS" w:hAnsi="Arial" w:cs="Arial"/>
          <w:sz w:val="22"/>
          <w:szCs w:val="22"/>
        </w:rPr>
        <w:t xml:space="preserve">Validity of offer </w:t>
      </w:r>
    </w:p>
    <w:p w:rsidR="00BD7C3A" w:rsidRPr="00E52252" w:rsidRDefault="00BD7C3A" w:rsidP="00BD7C3A">
      <w:pPr>
        <w:autoSpaceDE w:val="0"/>
        <w:autoSpaceDN w:val="0"/>
        <w:adjustRightInd w:val="0"/>
        <w:jc w:val="both"/>
        <w:rPr>
          <w:rFonts w:ascii="Arial" w:eastAsia="Arial Unicode MS" w:hAnsi="Arial" w:cs="Arial"/>
          <w:sz w:val="22"/>
          <w:szCs w:val="22"/>
        </w:rPr>
      </w:pPr>
    </w:p>
    <w:p w:rsidR="00BD7C3A" w:rsidRPr="00E52252" w:rsidRDefault="00BD7C3A" w:rsidP="00BD7C3A">
      <w:pPr>
        <w:tabs>
          <w:tab w:val="left" w:pos="1134"/>
        </w:tabs>
        <w:ind w:left="720"/>
        <w:jc w:val="both"/>
        <w:rPr>
          <w:rFonts w:ascii="Arial" w:hAnsi="Arial" w:cs="Arial"/>
          <w:sz w:val="22"/>
          <w:szCs w:val="22"/>
        </w:rPr>
      </w:pPr>
      <w:r w:rsidRPr="00E52252">
        <w:rPr>
          <w:rFonts w:ascii="Arial" w:hAnsi="Arial" w:cs="Arial"/>
          <w:sz w:val="22"/>
          <w:szCs w:val="22"/>
        </w:rPr>
        <w:t>FJDP</w:t>
      </w:r>
      <w:r>
        <w:rPr>
          <w:rFonts w:ascii="Arial" w:hAnsi="Arial" w:cs="Arial"/>
          <w:sz w:val="22"/>
          <w:szCs w:val="22"/>
        </w:rPr>
        <w:t xml:space="preserve"> is VAT</w:t>
      </w:r>
      <w:r w:rsidRPr="00E52252">
        <w:rPr>
          <w:rFonts w:ascii="Arial" w:hAnsi="Arial" w:cs="Arial"/>
          <w:sz w:val="22"/>
          <w:szCs w:val="22"/>
        </w:rPr>
        <w:t xml:space="preserve"> </w:t>
      </w:r>
      <w:r>
        <w:rPr>
          <w:rFonts w:ascii="Arial" w:hAnsi="Arial" w:cs="Arial"/>
          <w:sz w:val="22"/>
          <w:szCs w:val="22"/>
        </w:rPr>
        <w:t>exempt</w:t>
      </w:r>
      <w:r w:rsidRPr="00E52252">
        <w:rPr>
          <w:rFonts w:ascii="Arial" w:hAnsi="Arial" w:cs="Arial"/>
          <w:sz w:val="22"/>
          <w:szCs w:val="22"/>
        </w:rPr>
        <w:t xml:space="preserve">. With this regards, </w:t>
      </w:r>
      <w:r w:rsidRPr="00E52252">
        <w:rPr>
          <w:rFonts w:ascii="Arial" w:hAnsi="Arial" w:cs="Arial"/>
          <w:sz w:val="22"/>
          <w:szCs w:val="22"/>
          <w:u w:val="single"/>
        </w:rPr>
        <w:t>price has to be given with VAT</w:t>
      </w:r>
      <w:r>
        <w:rPr>
          <w:rFonts w:ascii="Arial" w:hAnsi="Arial" w:cs="Arial"/>
          <w:sz w:val="22"/>
          <w:szCs w:val="22"/>
          <w:u w:val="single"/>
        </w:rPr>
        <w:t xml:space="preserve"> exclusive</w:t>
      </w:r>
      <w:r w:rsidRPr="00E52252">
        <w:rPr>
          <w:rFonts w:ascii="Arial" w:hAnsi="Arial" w:cs="Arial"/>
          <w:sz w:val="22"/>
          <w:szCs w:val="22"/>
        </w:rPr>
        <w:t>.</w:t>
      </w:r>
    </w:p>
    <w:p w:rsidR="00BD7C3A" w:rsidRPr="00E52252" w:rsidRDefault="00BD7C3A" w:rsidP="00BD7C3A">
      <w:pPr>
        <w:tabs>
          <w:tab w:val="left" w:pos="1134"/>
        </w:tabs>
        <w:ind w:left="720"/>
        <w:jc w:val="both"/>
        <w:rPr>
          <w:rFonts w:ascii="Arial" w:hAnsi="Arial" w:cs="Arial"/>
          <w:sz w:val="22"/>
          <w:szCs w:val="22"/>
        </w:rPr>
      </w:pPr>
    </w:p>
    <w:p w:rsidR="00BD7C3A" w:rsidRPr="00E52252" w:rsidRDefault="00BD7C3A" w:rsidP="00BD7C3A">
      <w:pPr>
        <w:tabs>
          <w:tab w:val="left" w:pos="1134"/>
        </w:tabs>
        <w:ind w:left="720"/>
        <w:jc w:val="both"/>
        <w:rPr>
          <w:rFonts w:ascii="Arial" w:hAnsi="Arial" w:cs="Arial"/>
          <w:sz w:val="22"/>
          <w:szCs w:val="22"/>
        </w:rPr>
      </w:pPr>
      <w:r w:rsidRPr="00E52252">
        <w:rPr>
          <w:rFonts w:ascii="Arial" w:hAnsi="Arial" w:cs="Arial"/>
          <w:sz w:val="22"/>
          <w:szCs w:val="22"/>
        </w:rPr>
        <w:t>You are requested to hold your offer valid for 90 days from the deadline for submission. FJDP will make its best effort to select a company within this period. The pricing model quoted in the Supplier’s offer will remain valid for the duration of the Frame Agreement. FJDP’s standard payment terms are within 30 days after satisfactory implementation and receipt of documents in order.</w:t>
      </w:r>
    </w:p>
    <w:p w:rsidR="00BD7C3A" w:rsidRPr="00E52252" w:rsidRDefault="00BD7C3A" w:rsidP="00BD7C3A">
      <w:pPr>
        <w:tabs>
          <w:tab w:val="left" w:pos="1134"/>
        </w:tabs>
        <w:ind w:left="720"/>
        <w:jc w:val="both"/>
        <w:rPr>
          <w:rFonts w:ascii="Arial" w:hAnsi="Arial" w:cs="Arial"/>
          <w:sz w:val="22"/>
          <w:szCs w:val="22"/>
        </w:rPr>
      </w:pPr>
    </w:p>
    <w:p w:rsidR="00BD7C3A" w:rsidRPr="00E52252" w:rsidRDefault="00BD7C3A" w:rsidP="00BD7C3A">
      <w:pPr>
        <w:autoSpaceDE w:val="0"/>
        <w:autoSpaceDN w:val="0"/>
        <w:adjustRightInd w:val="0"/>
        <w:ind w:left="720"/>
        <w:jc w:val="both"/>
        <w:rPr>
          <w:rFonts w:ascii="Arial" w:hAnsi="Arial" w:cs="Arial"/>
          <w:sz w:val="22"/>
          <w:szCs w:val="22"/>
        </w:rPr>
      </w:pPr>
      <w:r w:rsidRPr="00E52252">
        <w:rPr>
          <w:rFonts w:ascii="Arial" w:hAnsi="Arial" w:cs="Arial"/>
          <w:sz w:val="22"/>
          <w:szCs w:val="22"/>
        </w:rPr>
        <w:t>The cost of preparing a bid and of negotiating a contract, including any related travel, is not reimbursable nor can it be included as a direct cost of the assignment.</w:t>
      </w:r>
    </w:p>
    <w:p w:rsidR="00BD7C3A" w:rsidRPr="00E52252" w:rsidRDefault="00BD7C3A" w:rsidP="00BD7C3A">
      <w:pPr>
        <w:autoSpaceDE w:val="0"/>
        <w:autoSpaceDN w:val="0"/>
        <w:adjustRightInd w:val="0"/>
        <w:ind w:left="720"/>
        <w:jc w:val="both"/>
        <w:rPr>
          <w:rFonts w:ascii="Arial" w:hAnsi="Arial" w:cs="Arial"/>
          <w:sz w:val="22"/>
          <w:szCs w:val="22"/>
        </w:rPr>
      </w:pPr>
    </w:p>
    <w:p w:rsidR="00BD7C3A" w:rsidRPr="00E52252" w:rsidRDefault="00BD7C3A" w:rsidP="00BD7C3A">
      <w:pPr>
        <w:jc w:val="both"/>
        <w:rPr>
          <w:rFonts w:ascii="Arial" w:eastAsia="Arial Unicode MS" w:hAnsi="Arial" w:cs="Arial"/>
          <w:b/>
          <w:bCs/>
          <w:sz w:val="22"/>
          <w:szCs w:val="22"/>
          <w:u w:val="single"/>
        </w:rPr>
      </w:pPr>
      <w:r w:rsidRPr="00E52252">
        <w:rPr>
          <w:rFonts w:ascii="Arial" w:eastAsia="Arial Unicode MS" w:hAnsi="Arial" w:cs="Arial"/>
          <w:b/>
          <w:bCs/>
          <w:sz w:val="22"/>
          <w:szCs w:val="22"/>
        </w:rPr>
        <w:t>2.5</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BID EVALUATION:</w:t>
      </w:r>
    </w:p>
    <w:p w:rsidR="00BD7C3A" w:rsidRPr="00E52252" w:rsidRDefault="00BD7C3A" w:rsidP="00BD7C3A">
      <w:pPr>
        <w:rPr>
          <w:rFonts w:ascii="Arial" w:eastAsia="Arial Unicode MS" w:hAnsi="Arial" w:cs="Arial"/>
          <w:sz w:val="22"/>
          <w:szCs w:val="22"/>
        </w:rPr>
      </w:pPr>
    </w:p>
    <w:p w:rsidR="00BD7C3A" w:rsidRPr="00E52252" w:rsidRDefault="00BD7C3A" w:rsidP="00BD7C3A">
      <w:pPr>
        <w:jc w:val="both"/>
        <w:rPr>
          <w:rFonts w:ascii="Arial" w:eastAsia="Arial Unicode MS" w:hAnsi="Arial" w:cs="Arial"/>
          <w:b/>
          <w:bCs/>
          <w:sz w:val="22"/>
          <w:szCs w:val="22"/>
        </w:rPr>
      </w:pPr>
      <w:r w:rsidRPr="00E52252">
        <w:rPr>
          <w:rFonts w:ascii="Arial" w:eastAsia="Arial Unicode MS" w:hAnsi="Arial" w:cs="Arial"/>
          <w:b/>
          <w:bCs/>
          <w:sz w:val="22"/>
          <w:szCs w:val="22"/>
        </w:rPr>
        <w:t xml:space="preserve">2.5.1 </w:t>
      </w:r>
      <w:r w:rsidRPr="00E52252">
        <w:rPr>
          <w:rFonts w:ascii="Arial" w:eastAsia="Arial Unicode MS" w:hAnsi="Arial" w:cs="Arial"/>
          <w:b/>
          <w:bCs/>
          <w:sz w:val="22"/>
          <w:szCs w:val="22"/>
        </w:rPr>
        <w:tab/>
        <w:t xml:space="preserve">Supplier Registration: </w:t>
      </w: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The qualified suppliers will be added to the Vendor Database after investigation of suitability based on the submitted Vendor Registration Form and supporting documents. The investigation involves consideration of several factors such as:</w:t>
      </w:r>
    </w:p>
    <w:p w:rsidR="00BD7C3A" w:rsidRPr="00E52252" w:rsidRDefault="00BD7C3A" w:rsidP="00BD7C3A">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lastRenderedPageBreak/>
        <w:t xml:space="preserve">Financial standing, </w:t>
      </w:r>
    </w:p>
    <w:p w:rsidR="00BD7C3A" w:rsidRPr="00E52252" w:rsidRDefault="00BD7C3A" w:rsidP="00BD7C3A">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Core business,</w:t>
      </w:r>
    </w:p>
    <w:p w:rsidR="00BD7C3A" w:rsidRPr="00E52252" w:rsidRDefault="00BD7C3A" w:rsidP="00BD7C3A">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 xml:space="preserve">Track record, </w:t>
      </w:r>
    </w:p>
    <w:p w:rsidR="00BD7C3A" w:rsidRDefault="00BD7C3A" w:rsidP="00BD7C3A">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Contract capacity.</w:t>
      </w:r>
    </w:p>
    <w:p w:rsidR="00BD7C3A" w:rsidRDefault="00BD7C3A" w:rsidP="00BD7C3A">
      <w:pPr>
        <w:jc w:val="both"/>
        <w:rPr>
          <w:rFonts w:ascii="Arial" w:eastAsia="Arial Unicode MS" w:hAnsi="Arial" w:cs="Arial"/>
          <w:b/>
          <w:bCs/>
          <w:sz w:val="22"/>
          <w:szCs w:val="22"/>
        </w:rPr>
      </w:pPr>
      <w:r>
        <w:rPr>
          <w:rFonts w:ascii="Arial" w:eastAsia="Arial Unicode MS" w:hAnsi="Arial" w:cs="Arial"/>
          <w:b/>
          <w:bCs/>
          <w:sz w:val="22"/>
          <w:szCs w:val="22"/>
        </w:rPr>
        <w:t>Eligibility Pass or fail:</w:t>
      </w:r>
    </w:p>
    <w:p w:rsidR="00BD7C3A" w:rsidRDefault="00BD7C3A" w:rsidP="00BD7C3A">
      <w:pPr>
        <w:ind w:left="720"/>
        <w:jc w:val="both"/>
        <w:rPr>
          <w:rFonts w:ascii="Arial" w:eastAsia="Arial Unicode MS" w:hAnsi="Arial" w:cs="Arial"/>
          <w:bCs/>
          <w:sz w:val="22"/>
          <w:szCs w:val="22"/>
        </w:rPr>
      </w:pPr>
      <w:r>
        <w:rPr>
          <w:rFonts w:ascii="Arial" w:eastAsia="Arial Unicode MS" w:hAnsi="Arial" w:cs="Arial"/>
          <w:bCs/>
          <w:sz w:val="22"/>
          <w:szCs w:val="22"/>
        </w:rPr>
        <w:t>Supplier MUST completely meet the posses the following to be eligible for evaluation:</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Valid business Registration with CAC (Minimum of 3years)</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 xml:space="preserve">Filed and signed vendor registration form submitted </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Valid company business bank account</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Submitted Financial statements of past two years or regret letter</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Acknowledgement of FJDP General terms of contract/TOR provided</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Acknowledgement of FJDP supplier code of conduct provided</w:t>
      </w:r>
    </w:p>
    <w:p w:rsidR="00BD7C3A" w:rsidRPr="00AF2231"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Tax Identification number(FIRS  or applicable state board)</w:t>
      </w:r>
    </w:p>
    <w:p w:rsidR="00BD7C3A" w:rsidRPr="00CF17D2" w:rsidRDefault="00BD7C3A" w:rsidP="00BD7C3A">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Company not on the United Nations Security council sanction list</w:t>
      </w:r>
      <w:r w:rsidRPr="00AA3213">
        <w:rPr>
          <w:rFonts w:eastAsia="Arial Unicode MS" w:cs="Arial"/>
          <w:sz w:val="22"/>
          <w:szCs w:val="22"/>
        </w:rPr>
        <w:t>.</w:t>
      </w:r>
    </w:p>
    <w:p w:rsidR="00BD7C3A" w:rsidRPr="00CF17D2" w:rsidRDefault="00BD7C3A" w:rsidP="00BD7C3A">
      <w:pPr>
        <w:spacing w:after="200" w:line="360" w:lineRule="auto"/>
        <w:contextualSpacing/>
        <w:rPr>
          <w:rFonts w:ascii="Arial" w:hAnsi="Arial" w:cs="Arial"/>
          <w:b/>
          <w:sz w:val="22"/>
          <w:szCs w:val="22"/>
        </w:rPr>
      </w:pPr>
      <w:r w:rsidRPr="00CF17D2">
        <w:rPr>
          <w:rFonts w:ascii="Arial" w:hAnsi="Arial" w:cs="Arial"/>
          <w:b/>
          <w:sz w:val="22"/>
          <w:szCs w:val="22"/>
        </w:rPr>
        <w:t>2.4.5</w:t>
      </w:r>
      <w:r>
        <w:rPr>
          <w:rFonts w:ascii="Arial" w:hAnsi="Arial" w:cs="Arial"/>
          <w:b/>
          <w:sz w:val="22"/>
          <w:szCs w:val="22"/>
        </w:rPr>
        <w:t xml:space="preserve"> Technical evaluation</w:t>
      </w:r>
    </w:p>
    <w:p w:rsidR="00BD7C3A" w:rsidRPr="002B0C8B" w:rsidRDefault="00BD7C3A" w:rsidP="00BD7C3A">
      <w:pPr>
        <w:pStyle w:val="NormalWeb"/>
        <w:ind w:left="360"/>
        <w:rPr>
          <w:rFonts w:ascii="Arial" w:eastAsia="Arial Unicode MS" w:hAnsi="Arial" w:cs="Arial"/>
          <w:sz w:val="22"/>
          <w:szCs w:val="22"/>
        </w:rPr>
      </w:pPr>
      <w:r>
        <w:rPr>
          <w:rFonts w:ascii="Arial" w:eastAsia="Arial Unicode MS" w:hAnsi="Arial" w:cs="Arial"/>
          <w:sz w:val="22"/>
          <w:szCs w:val="22"/>
        </w:rPr>
        <w:t>For</w:t>
      </w:r>
      <w:r w:rsidRPr="002B0C8B">
        <w:rPr>
          <w:rFonts w:ascii="Arial" w:eastAsia="Arial Unicode MS" w:hAnsi="Arial" w:cs="Arial"/>
          <w:sz w:val="22"/>
          <w:szCs w:val="22"/>
        </w:rPr>
        <w:t xml:space="preserve"> </w:t>
      </w:r>
      <w:r>
        <w:rPr>
          <w:rFonts w:ascii="Arial" w:eastAsia="Arial Unicode MS" w:hAnsi="Arial" w:cs="Arial"/>
          <w:sz w:val="22"/>
          <w:szCs w:val="22"/>
        </w:rPr>
        <w:t>all offers that passed the eligibility test, the</w:t>
      </w:r>
      <w:r w:rsidRPr="002B0C8B">
        <w:rPr>
          <w:rFonts w:ascii="Arial" w:eastAsia="Arial Unicode MS" w:hAnsi="Arial" w:cs="Arial"/>
          <w:sz w:val="22"/>
          <w:szCs w:val="22"/>
        </w:rPr>
        <w:t xml:space="preserve"> technical evaluation </w:t>
      </w:r>
      <w:r>
        <w:rPr>
          <w:rFonts w:ascii="Arial" w:eastAsia="Arial Unicode MS" w:hAnsi="Arial" w:cs="Arial"/>
          <w:sz w:val="22"/>
          <w:szCs w:val="22"/>
        </w:rPr>
        <w:t>will be based on the following criteria</w:t>
      </w:r>
      <w:r w:rsidRPr="002B0C8B">
        <w:rPr>
          <w:rFonts w:ascii="Arial" w:eastAsia="Arial Unicode MS" w:hAnsi="Arial" w:cs="Arial"/>
          <w:sz w:val="22"/>
          <w:szCs w:val="22"/>
        </w:rPr>
        <w:t>:</w:t>
      </w:r>
      <w:r>
        <w:rPr>
          <w:rFonts w:ascii="Arial" w:eastAsia="Arial Unicode MS" w:hAnsi="Arial" w:cs="Arial"/>
          <w:sz w:val="22"/>
          <w:szCs w:val="22"/>
        </w:rPr>
        <w:t xml:space="preserve"> TECHNICAL CRITERIA</w:t>
      </w:r>
    </w:p>
    <w:p w:rsidR="00BD7C3A" w:rsidRPr="002B0C8B" w:rsidRDefault="00BD7C3A" w:rsidP="00BD7C3A">
      <w:pPr>
        <w:pStyle w:val="NormalWeb"/>
        <w:numPr>
          <w:ilvl w:val="0"/>
          <w:numId w:val="4"/>
        </w:numPr>
        <w:rPr>
          <w:rFonts w:ascii="Arial" w:eastAsia="Arial Unicode MS" w:hAnsi="Arial" w:cs="Arial"/>
          <w:sz w:val="22"/>
          <w:szCs w:val="22"/>
        </w:rPr>
      </w:pPr>
      <w:r>
        <w:rPr>
          <w:rFonts w:ascii="Arial" w:eastAsia="Arial Unicode MS" w:hAnsi="Arial" w:cs="Arial"/>
          <w:sz w:val="22"/>
          <w:szCs w:val="22"/>
        </w:rPr>
        <w:t>Ability to supply/</w:t>
      </w:r>
      <w:r w:rsidRPr="006E6594">
        <w:rPr>
          <w:rFonts w:ascii="Arial" w:eastAsia="Arial Unicode MS" w:hAnsi="Arial" w:cs="Arial"/>
          <w:sz w:val="22"/>
          <w:szCs w:val="22"/>
        </w:rPr>
        <w:t xml:space="preserve"> </w:t>
      </w:r>
      <w:r>
        <w:rPr>
          <w:rFonts w:ascii="Arial" w:eastAsia="Arial Unicode MS" w:hAnsi="Arial" w:cs="Arial"/>
          <w:sz w:val="22"/>
          <w:szCs w:val="22"/>
        </w:rPr>
        <w:t>a</w:t>
      </w:r>
      <w:r w:rsidRPr="002B0C8B">
        <w:rPr>
          <w:rFonts w:ascii="Arial" w:eastAsia="Arial Unicode MS" w:hAnsi="Arial" w:cs="Arial"/>
          <w:sz w:val="22"/>
          <w:szCs w:val="22"/>
        </w:rPr>
        <w:t>bil</w:t>
      </w:r>
      <w:r>
        <w:rPr>
          <w:rFonts w:ascii="Arial" w:eastAsia="Arial Unicode MS" w:hAnsi="Arial" w:cs="Arial"/>
          <w:sz w:val="22"/>
          <w:szCs w:val="22"/>
        </w:rPr>
        <w:t>ity to respond quickly to FJDP</w:t>
      </w:r>
      <w:r w:rsidRPr="002B0C8B">
        <w:rPr>
          <w:rFonts w:ascii="Arial" w:eastAsia="Arial Unicode MS" w:hAnsi="Arial" w:cs="Arial"/>
          <w:sz w:val="22"/>
          <w:szCs w:val="22"/>
        </w:rPr>
        <w:t>'s needs</w:t>
      </w:r>
    </w:p>
    <w:p w:rsidR="00BD7C3A" w:rsidRPr="002B0C8B" w:rsidRDefault="00BD7C3A" w:rsidP="00BD7C3A">
      <w:pPr>
        <w:pStyle w:val="NormalWeb"/>
        <w:numPr>
          <w:ilvl w:val="0"/>
          <w:numId w:val="4"/>
        </w:numPr>
        <w:rPr>
          <w:rFonts w:ascii="Arial" w:eastAsia="Arial Unicode MS" w:hAnsi="Arial" w:cs="Arial"/>
          <w:sz w:val="22"/>
          <w:szCs w:val="22"/>
        </w:rPr>
      </w:pPr>
      <w:r>
        <w:rPr>
          <w:rFonts w:ascii="Arial" w:eastAsia="Arial Unicode MS" w:hAnsi="Arial" w:cs="Arial"/>
          <w:sz w:val="22"/>
          <w:szCs w:val="22"/>
        </w:rPr>
        <w:t>Catalogue or sample graphic production electronically submitted.</w:t>
      </w:r>
    </w:p>
    <w:p w:rsidR="00BD7C3A" w:rsidRPr="00982F56" w:rsidRDefault="00BD7C3A" w:rsidP="00BD7C3A">
      <w:pPr>
        <w:pStyle w:val="NormalWeb"/>
        <w:numPr>
          <w:ilvl w:val="0"/>
          <w:numId w:val="4"/>
        </w:numPr>
        <w:rPr>
          <w:rFonts w:ascii="Arial" w:eastAsia="Arial Unicode MS" w:hAnsi="Arial" w:cs="Arial"/>
          <w:sz w:val="22"/>
          <w:szCs w:val="22"/>
        </w:rPr>
      </w:pPr>
      <w:r>
        <w:rPr>
          <w:rFonts w:ascii="Arial" w:eastAsia="Arial Unicode MS" w:hAnsi="Arial" w:cs="Arial"/>
          <w:sz w:val="22"/>
          <w:szCs w:val="22"/>
        </w:rPr>
        <w:t>Warranty against manufacturer defect.</w:t>
      </w:r>
    </w:p>
    <w:p w:rsidR="00BD7C3A" w:rsidRDefault="00BD7C3A" w:rsidP="00BD7C3A">
      <w:pPr>
        <w:pStyle w:val="NormalWeb"/>
        <w:numPr>
          <w:ilvl w:val="0"/>
          <w:numId w:val="4"/>
        </w:numPr>
        <w:rPr>
          <w:rFonts w:ascii="Arial" w:eastAsia="Arial Unicode MS" w:hAnsi="Arial" w:cs="Arial"/>
          <w:sz w:val="22"/>
          <w:szCs w:val="22"/>
        </w:rPr>
      </w:pPr>
      <w:r>
        <w:rPr>
          <w:rFonts w:ascii="Arial" w:eastAsia="Arial Unicode MS" w:hAnsi="Arial" w:cs="Arial"/>
          <w:sz w:val="22"/>
          <w:szCs w:val="22"/>
        </w:rPr>
        <w:t>Evidence of past production/supply of similar requirements to FJDP or any other organization.</w:t>
      </w:r>
    </w:p>
    <w:p w:rsidR="00BD7C3A" w:rsidRDefault="00BD7C3A" w:rsidP="00BD7C3A">
      <w:pPr>
        <w:pStyle w:val="NormalWeb"/>
        <w:numPr>
          <w:ilvl w:val="0"/>
          <w:numId w:val="4"/>
        </w:numPr>
        <w:rPr>
          <w:rFonts w:ascii="Arial" w:eastAsia="Arial Unicode MS" w:hAnsi="Arial" w:cs="Arial"/>
          <w:sz w:val="22"/>
          <w:szCs w:val="22"/>
        </w:rPr>
      </w:pPr>
      <w:r>
        <w:rPr>
          <w:rFonts w:ascii="Arial" w:eastAsia="Arial Unicode MS" w:hAnsi="Arial" w:cs="Arial"/>
          <w:sz w:val="22"/>
          <w:szCs w:val="22"/>
        </w:rPr>
        <w:t>Compliance with the specification established by FJDP (clearly stated in Annex A)</w:t>
      </w:r>
    </w:p>
    <w:p w:rsidR="00BD7C3A" w:rsidRDefault="00BD7C3A" w:rsidP="00BD7C3A">
      <w:pPr>
        <w:pStyle w:val="NormalWeb"/>
        <w:rPr>
          <w:rFonts w:ascii="Arial" w:eastAsia="Arial Unicode MS" w:hAnsi="Arial" w:cs="Arial"/>
          <w:sz w:val="22"/>
          <w:szCs w:val="22"/>
        </w:rPr>
      </w:pPr>
      <w:r w:rsidRPr="00CF17D2">
        <w:rPr>
          <w:rFonts w:ascii="Arial" w:eastAsia="Arial Unicode MS" w:hAnsi="Arial" w:cs="Arial"/>
          <w:b/>
          <w:bCs/>
          <w:sz w:val="22"/>
          <w:szCs w:val="22"/>
        </w:rPr>
        <w:t>2.</w:t>
      </w:r>
      <w:r>
        <w:rPr>
          <w:rFonts w:ascii="Arial" w:eastAsia="Arial Unicode MS" w:hAnsi="Arial" w:cs="Arial"/>
          <w:b/>
          <w:bCs/>
          <w:sz w:val="22"/>
          <w:szCs w:val="22"/>
        </w:rPr>
        <w:t>4.6</w:t>
      </w:r>
      <w:r w:rsidRPr="00CF17D2">
        <w:rPr>
          <w:rFonts w:ascii="Arial" w:eastAsia="Arial Unicode MS" w:hAnsi="Arial" w:cs="Arial"/>
          <w:b/>
          <w:bCs/>
          <w:sz w:val="22"/>
          <w:szCs w:val="22"/>
        </w:rPr>
        <w:t xml:space="preserve"> Financial evaluation</w:t>
      </w:r>
      <w:r w:rsidRPr="00CF17D2">
        <w:rPr>
          <w:rFonts w:ascii="Arial" w:eastAsia="Arial Unicode MS" w:hAnsi="Arial" w:cs="Arial"/>
          <w:sz w:val="22"/>
          <w:szCs w:val="22"/>
        </w:rPr>
        <w:t>:</w:t>
      </w:r>
    </w:p>
    <w:p w:rsidR="00BD7C3A" w:rsidRDefault="00BD7C3A" w:rsidP="00BD7C3A">
      <w:pPr>
        <w:pStyle w:val="NormalWeb"/>
        <w:rPr>
          <w:rFonts w:ascii="Arial" w:eastAsia="Arial Unicode MS" w:hAnsi="Arial" w:cs="Arial"/>
          <w:sz w:val="22"/>
          <w:szCs w:val="22"/>
        </w:rPr>
      </w:pPr>
      <w:r>
        <w:rPr>
          <w:rFonts w:ascii="Arial" w:eastAsia="Arial Unicode MS" w:hAnsi="Arial" w:cs="Arial"/>
          <w:sz w:val="22"/>
          <w:szCs w:val="22"/>
        </w:rPr>
        <w:t>The financial offer will only be opened for evaluation if the vendor’s technical aspect of the offer has passed the technical evaluation process and has been accepted by FJDP as meeting the technical specifications and eligibility requirement set forth herein</w:t>
      </w:r>
    </w:p>
    <w:p w:rsidR="00BD7C3A" w:rsidRDefault="00BD7C3A" w:rsidP="00BD7C3A">
      <w:pPr>
        <w:pStyle w:val="NormalWeb"/>
        <w:ind w:left="630" w:hanging="90"/>
        <w:rPr>
          <w:rFonts w:ascii="Arial" w:eastAsia="Arial Unicode MS" w:hAnsi="Arial" w:cs="Arial"/>
          <w:sz w:val="22"/>
          <w:szCs w:val="22"/>
        </w:rPr>
      </w:pPr>
      <w:r>
        <w:rPr>
          <w:rFonts w:ascii="Arial" w:eastAsia="Arial Unicode MS" w:hAnsi="Arial" w:cs="Arial"/>
          <w:sz w:val="22"/>
          <w:szCs w:val="22"/>
        </w:rPr>
        <w:t>Financial:</w:t>
      </w:r>
    </w:p>
    <w:p w:rsidR="00BD7C3A" w:rsidRDefault="00BD7C3A" w:rsidP="00BD7C3A">
      <w:pPr>
        <w:pStyle w:val="NormalWeb"/>
        <w:numPr>
          <w:ilvl w:val="0"/>
          <w:numId w:val="4"/>
        </w:numPr>
        <w:tabs>
          <w:tab w:val="clear" w:pos="1080"/>
          <w:tab w:val="num" w:pos="630"/>
        </w:tabs>
        <w:ind w:left="540" w:firstLine="0"/>
        <w:rPr>
          <w:rFonts w:ascii="Arial" w:eastAsia="Arial Unicode MS" w:hAnsi="Arial" w:cs="Arial"/>
          <w:sz w:val="22"/>
          <w:szCs w:val="22"/>
        </w:rPr>
      </w:pPr>
      <w:r>
        <w:rPr>
          <w:rFonts w:ascii="Arial" w:eastAsia="Arial Unicode MS" w:hAnsi="Arial" w:cs="Arial"/>
          <w:sz w:val="22"/>
          <w:szCs w:val="22"/>
        </w:rPr>
        <w:t>Competitiveness of the quoted unit prices for the required item.</w:t>
      </w:r>
    </w:p>
    <w:p w:rsidR="00BD7C3A" w:rsidRPr="00E52252" w:rsidRDefault="00BD7C3A" w:rsidP="00BD7C3A">
      <w:pPr>
        <w:pStyle w:val="NormalWeb"/>
        <w:ind w:left="540"/>
        <w:rPr>
          <w:rFonts w:ascii="Arial" w:eastAsia="Arial Unicode MS" w:hAnsi="Arial" w:cs="Arial"/>
          <w:sz w:val="22"/>
          <w:szCs w:val="22"/>
        </w:rPr>
      </w:pPr>
      <w:r>
        <w:rPr>
          <w:rFonts w:ascii="Arial" w:eastAsia="Arial Unicode MS" w:hAnsi="Arial" w:cs="Arial"/>
          <w:sz w:val="22"/>
          <w:szCs w:val="22"/>
        </w:rPr>
        <w:t xml:space="preserve">Following technical verification of the offer, technical compliant bids will be compared on the basis of the above mentioned criteria. The cheapest bid substantially conforming to the terms of this ITB will be recommended for the award for supply of goods. </w:t>
      </w:r>
      <w:r w:rsidRPr="00E52252">
        <w:rPr>
          <w:rFonts w:ascii="Arial" w:eastAsia="Arial Unicode MS" w:hAnsi="Arial" w:cs="Arial"/>
          <w:sz w:val="22"/>
          <w:szCs w:val="22"/>
        </w:rPr>
        <w:tab/>
        <w:t>.</w:t>
      </w:r>
    </w:p>
    <w:p w:rsidR="00BD7C3A" w:rsidRPr="00E52252" w:rsidRDefault="00BD7C3A" w:rsidP="00BD7C3A">
      <w:pPr>
        <w:tabs>
          <w:tab w:val="left" w:pos="2670"/>
        </w:tabs>
        <w:ind w:left="720" w:hanging="720"/>
        <w:jc w:val="both"/>
        <w:rPr>
          <w:rFonts w:ascii="Arial" w:eastAsia="Arial Unicode MS" w:hAnsi="Arial" w:cs="Arial"/>
          <w:sz w:val="22"/>
          <w:szCs w:val="22"/>
        </w:rPr>
      </w:pPr>
      <w:r w:rsidRPr="00E52252">
        <w:rPr>
          <w:rFonts w:ascii="Arial" w:eastAsia="Arial Unicode MS" w:hAnsi="Arial" w:cs="Arial"/>
          <w:sz w:val="22"/>
          <w:szCs w:val="22"/>
        </w:rPr>
        <w:tab/>
      </w:r>
      <w:r w:rsidRPr="00E52252">
        <w:rPr>
          <w:rFonts w:ascii="Arial" w:eastAsia="Arial Unicode MS" w:hAnsi="Arial" w:cs="Arial"/>
          <w:sz w:val="22"/>
          <w:szCs w:val="22"/>
        </w:rPr>
        <w:tab/>
      </w:r>
    </w:p>
    <w:p w:rsidR="00BD7C3A" w:rsidRPr="00E52252" w:rsidRDefault="00BD7C3A" w:rsidP="00BD7C3A">
      <w:pPr>
        <w:numPr>
          <w:ilvl w:val="1"/>
          <w:numId w:val="2"/>
        </w:numPr>
        <w:rPr>
          <w:rFonts w:ascii="Arial" w:eastAsia="Arial Unicode MS" w:hAnsi="Arial" w:cs="Arial"/>
          <w:b/>
          <w:bCs/>
          <w:sz w:val="22"/>
          <w:szCs w:val="22"/>
          <w:u w:val="single"/>
        </w:rPr>
      </w:pPr>
      <w:r w:rsidRPr="00E52252">
        <w:rPr>
          <w:rFonts w:ascii="Arial" w:eastAsia="Arial Unicode MS" w:hAnsi="Arial" w:cs="Arial"/>
          <w:b/>
          <w:bCs/>
          <w:sz w:val="22"/>
          <w:szCs w:val="22"/>
          <w:u w:val="single"/>
        </w:rPr>
        <w:t>SUBMISSION OF BID:</w:t>
      </w:r>
    </w:p>
    <w:p w:rsidR="00BD7C3A" w:rsidRPr="00E52252" w:rsidRDefault="00BD7C3A" w:rsidP="00BD7C3A">
      <w:pPr>
        <w:rPr>
          <w:rFonts w:ascii="Arial" w:eastAsia="Arial Unicode MS" w:hAnsi="Arial" w:cs="Arial"/>
          <w:b/>
          <w:bCs/>
          <w:sz w:val="22"/>
          <w:szCs w:val="22"/>
          <w:u w:val="single"/>
        </w:rPr>
      </w:pPr>
      <w:r w:rsidRPr="00E52252">
        <w:rPr>
          <w:rFonts w:ascii="Arial" w:eastAsia="Arial Unicode MS" w:hAnsi="Arial" w:cs="Arial"/>
          <w:b/>
          <w:bCs/>
          <w:sz w:val="22"/>
          <w:szCs w:val="22"/>
          <w:u w:val="single"/>
        </w:rPr>
        <w:t xml:space="preserve">        </w:t>
      </w:r>
    </w:p>
    <w:p w:rsidR="00BD7C3A"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The Technical and Financial offers shall be clearly separated.</w:t>
      </w:r>
    </w:p>
    <w:p w:rsidR="00BD7C3A" w:rsidRPr="00E52252" w:rsidRDefault="00BD7C3A" w:rsidP="00BD7C3A">
      <w:pPr>
        <w:ind w:left="720"/>
        <w:jc w:val="both"/>
        <w:rPr>
          <w:rFonts w:ascii="Arial" w:eastAsia="Arial Unicode MS" w:hAnsi="Arial" w:cs="Arial"/>
          <w:sz w:val="22"/>
          <w:szCs w:val="22"/>
        </w:rPr>
      </w:pPr>
      <w:r>
        <w:rPr>
          <w:rFonts w:ascii="Arial" w:eastAsia="Arial Unicode MS" w:hAnsi="Arial" w:cs="Arial"/>
          <w:bCs/>
          <w:sz w:val="22"/>
          <w:szCs w:val="22"/>
        </w:rPr>
        <w:t>The offers MUST bear your official letter head, clearly identifying your company</w:t>
      </w:r>
    </w:p>
    <w:p w:rsidR="00BD7C3A" w:rsidRPr="00E52252" w:rsidRDefault="00BD7C3A" w:rsidP="00BD7C3A">
      <w:pPr>
        <w:tabs>
          <w:tab w:val="left" w:pos="2040"/>
        </w:tabs>
        <w:ind w:left="720"/>
        <w:rPr>
          <w:rFonts w:ascii="Arial" w:eastAsia="Arial Unicode MS" w:hAnsi="Arial" w:cs="Arial"/>
          <w:b/>
          <w:bCs/>
          <w:sz w:val="22"/>
          <w:szCs w:val="22"/>
        </w:rPr>
      </w:pPr>
      <w:r>
        <w:rPr>
          <w:rFonts w:ascii="Arial" w:eastAsia="Arial Unicode MS" w:hAnsi="Arial" w:cs="Arial"/>
          <w:b/>
          <w:bCs/>
          <w:sz w:val="22"/>
          <w:szCs w:val="22"/>
        </w:rPr>
        <w:tab/>
      </w:r>
    </w:p>
    <w:p w:rsidR="00BD7C3A" w:rsidRPr="00E52252" w:rsidRDefault="00BD7C3A" w:rsidP="00BD7C3A">
      <w:pPr>
        <w:ind w:left="720"/>
        <w:rPr>
          <w:rFonts w:ascii="Arial" w:eastAsia="Arial Unicode MS" w:hAnsi="Arial" w:cs="Arial"/>
          <w:sz w:val="22"/>
          <w:szCs w:val="22"/>
        </w:rPr>
      </w:pPr>
      <w:r>
        <w:rPr>
          <w:rFonts w:ascii="Arial" w:eastAsia="Arial Unicode MS" w:hAnsi="Arial" w:cs="Arial"/>
          <w:b/>
          <w:bCs/>
          <w:sz w:val="22"/>
          <w:szCs w:val="22"/>
        </w:rPr>
        <w:t>Bids</w:t>
      </w:r>
      <w:r w:rsidRPr="00E52252">
        <w:rPr>
          <w:rFonts w:ascii="Arial" w:eastAsia="Arial Unicode MS" w:hAnsi="Arial" w:cs="Arial"/>
          <w:b/>
          <w:bCs/>
          <w:sz w:val="22"/>
          <w:szCs w:val="22"/>
        </w:rPr>
        <w:t xml:space="preserve"> should be sent to the following addresses:</w:t>
      </w:r>
    </w:p>
    <w:p w:rsidR="00BD7C3A" w:rsidRPr="00AC0AB0" w:rsidRDefault="00BD7C3A" w:rsidP="00BD7C3A">
      <w:pPr>
        <w:pStyle w:val="ListParagraph"/>
        <w:spacing w:after="0"/>
        <w:ind w:left="360"/>
        <w:rPr>
          <w:rFonts w:eastAsia="Arial Unicode MS" w:cs="Arial"/>
          <w:sz w:val="22"/>
          <w:szCs w:val="22"/>
        </w:rPr>
      </w:pPr>
      <w:r>
        <w:rPr>
          <w:rFonts w:eastAsia="Arial Unicode MS" w:cs="Arial"/>
          <w:sz w:val="22"/>
          <w:szCs w:val="22"/>
        </w:rPr>
        <w:t>1. FJDP Head-Office Makurdi – N0.2</w:t>
      </w:r>
      <w:r w:rsidRPr="00E52252">
        <w:rPr>
          <w:rFonts w:eastAsia="Arial Unicode MS" w:cs="Arial"/>
          <w:sz w:val="22"/>
          <w:szCs w:val="22"/>
        </w:rPr>
        <w:t xml:space="preserve">, </w:t>
      </w:r>
      <w:r>
        <w:rPr>
          <w:rFonts w:eastAsia="Arial Unicode MS" w:cs="Arial"/>
          <w:sz w:val="22"/>
          <w:szCs w:val="22"/>
        </w:rPr>
        <w:t>Ahmadu Commassie Road Demekpe Makurdi Benue State</w:t>
      </w:r>
      <w:r w:rsidRPr="00E52252">
        <w:rPr>
          <w:rFonts w:eastAsia="Arial Unicode MS" w:cs="Arial"/>
          <w:sz w:val="22"/>
          <w:szCs w:val="22"/>
        </w:rPr>
        <w:t>.</w:t>
      </w:r>
      <w:r w:rsidRPr="00AC0AB0">
        <w:rPr>
          <w:rFonts w:eastAsia="Arial Unicode MS" w:cs="Arial"/>
          <w:sz w:val="22"/>
          <w:szCs w:val="22"/>
        </w:rPr>
        <w:t xml:space="preserve">                   </w:t>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lastRenderedPageBreak/>
        <w:t>Bids must be submitted enclosed in SEALED Envelopes, delivered to the addresses provided above and in the FJDP “</w:t>
      </w:r>
      <w:r w:rsidRPr="00E52252">
        <w:rPr>
          <w:rFonts w:ascii="Arial" w:eastAsia="Arial Unicode MS" w:hAnsi="Arial" w:cs="Arial"/>
          <w:b/>
          <w:sz w:val="22"/>
          <w:szCs w:val="22"/>
        </w:rPr>
        <w:t>TENDER BOX</w:t>
      </w:r>
      <w:r w:rsidRPr="00E52252">
        <w:rPr>
          <w:rFonts w:ascii="Arial" w:eastAsia="Arial Unicode MS" w:hAnsi="Arial" w:cs="Arial"/>
          <w:sz w:val="22"/>
          <w:szCs w:val="22"/>
        </w:rPr>
        <w:t>”.</w:t>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hAnsi="Arial" w:cs="Arial"/>
          <w:sz w:val="22"/>
          <w:szCs w:val="22"/>
        </w:rPr>
      </w:pPr>
      <w:r w:rsidRPr="00E52252">
        <w:rPr>
          <w:rFonts w:ascii="Arial" w:eastAsia="Arial Unicode MS" w:hAnsi="Arial" w:cs="Arial"/>
          <w:bCs/>
          <w:sz w:val="22"/>
          <w:szCs w:val="22"/>
        </w:rPr>
        <w:t>T</w:t>
      </w:r>
      <w:r w:rsidRPr="00E52252">
        <w:rPr>
          <w:rFonts w:ascii="Arial" w:hAnsi="Arial" w:cs="Arial"/>
          <w:sz w:val="22"/>
          <w:szCs w:val="22"/>
        </w:rPr>
        <w:t xml:space="preserve">he sealed offer must be sent in an outer and two inner envelopes, the first one marked “Technical offer” and the second one: “Financial offer” to any of the address: </w:t>
      </w:r>
    </w:p>
    <w:p w:rsidR="00BD7C3A" w:rsidRPr="00E52252" w:rsidRDefault="00BD7C3A" w:rsidP="00BD7C3A">
      <w:pPr>
        <w:autoSpaceDE w:val="0"/>
        <w:autoSpaceDN w:val="0"/>
        <w:adjustRightInd w:val="0"/>
        <w:ind w:left="720"/>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Please make sure that the receptionist signs and dates the envelope prior to dropping into tender box.</w:t>
      </w:r>
    </w:p>
    <w:p w:rsidR="00BD7C3A" w:rsidRPr="00E52252" w:rsidRDefault="00BD7C3A" w:rsidP="00BD7C3A">
      <w:pPr>
        <w:autoSpaceDE w:val="0"/>
        <w:autoSpaceDN w:val="0"/>
        <w:adjustRightInd w:val="0"/>
        <w:ind w:left="720"/>
        <w:jc w:val="both"/>
        <w:rPr>
          <w:rFonts w:ascii="Arial" w:eastAsia="Arial Unicode MS" w:hAnsi="Arial" w:cs="Arial"/>
          <w:bCs/>
          <w:sz w:val="22"/>
          <w:szCs w:val="22"/>
        </w:rPr>
      </w:pPr>
    </w:p>
    <w:p w:rsidR="00BD7C3A" w:rsidRPr="00E52252" w:rsidRDefault="00BD7C3A" w:rsidP="00BD7C3A">
      <w:pPr>
        <w:ind w:left="720"/>
        <w:rPr>
          <w:rFonts w:ascii="Arial" w:eastAsia="Arial Unicode MS" w:hAnsi="Arial" w:cs="Arial"/>
          <w:b/>
          <w:bCs/>
          <w:sz w:val="22"/>
          <w:szCs w:val="22"/>
        </w:rPr>
      </w:pPr>
      <w:r>
        <w:rPr>
          <w:rFonts w:ascii="Arial" w:eastAsia="Arial Unicode MS" w:hAnsi="Arial" w:cs="Arial"/>
          <w:b/>
          <w:bCs/>
          <w:sz w:val="22"/>
          <w:szCs w:val="22"/>
        </w:rPr>
        <w:t>Deadline: [27/10/2022</w:t>
      </w:r>
      <w:r w:rsidRPr="00E52252">
        <w:rPr>
          <w:rFonts w:ascii="Arial" w:eastAsia="Arial Unicode MS" w:hAnsi="Arial" w:cs="Arial"/>
          <w:b/>
          <w:bCs/>
          <w:sz w:val="22"/>
          <w:szCs w:val="22"/>
        </w:rPr>
        <w:t>]</w:t>
      </w:r>
      <w:r w:rsidRPr="00E52252">
        <w:rPr>
          <w:rFonts w:ascii="Arial" w:eastAsia="Arial Unicode MS" w:hAnsi="Arial" w:cs="Arial"/>
          <w:b/>
          <w:bCs/>
          <w:i/>
          <w:iCs/>
          <w:sz w:val="22"/>
          <w:szCs w:val="22"/>
        </w:rPr>
        <w:t xml:space="preserve">, </w:t>
      </w:r>
      <w:r>
        <w:rPr>
          <w:rFonts w:ascii="Arial" w:eastAsia="Arial Unicode MS" w:hAnsi="Arial" w:cs="Arial"/>
          <w:b/>
          <w:bCs/>
          <w:sz w:val="22"/>
          <w:szCs w:val="22"/>
        </w:rPr>
        <w:t>16:00</w:t>
      </w:r>
      <w:r w:rsidRPr="00E52252">
        <w:rPr>
          <w:rFonts w:ascii="Arial" w:eastAsia="Arial Unicode MS" w:hAnsi="Arial" w:cs="Arial"/>
          <w:b/>
          <w:bCs/>
          <w:sz w:val="22"/>
          <w:szCs w:val="22"/>
        </w:rPr>
        <w:t xml:space="preserve"> hrs.</w:t>
      </w:r>
    </w:p>
    <w:p w:rsidR="00BD7C3A" w:rsidRPr="00E52252" w:rsidRDefault="00BD7C3A" w:rsidP="00BD7C3A">
      <w:pPr>
        <w:autoSpaceDE w:val="0"/>
        <w:autoSpaceDN w:val="0"/>
        <w:adjustRightInd w:val="0"/>
        <w:ind w:left="720"/>
        <w:jc w:val="both"/>
        <w:rPr>
          <w:rFonts w:ascii="Arial" w:hAnsi="Arial" w:cs="Arial"/>
          <w:sz w:val="22"/>
          <w:szCs w:val="22"/>
        </w:rPr>
      </w:pPr>
    </w:p>
    <w:p w:rsidR="00BD7C3A" w:rsidRPr="00E52252" w:rsidRDefault="00BD7C3A" w:rsidP="00BD7C3A">
      <w:pPr>
        <w:pBdr>
          <w:top w:val="single" w:sz="4" w:space="1" w:color="auto"/>
          <w:left w:val="single" w:sz="4" w:space="3"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b/>
          <w:bCs/>
          <w:sz w:val="22"/>
          <w:szCs w:val="22"/>
        </w:rPr>
        <w:t>IMPORTANT</w:t>
      </w:r>
      <w:r w:rsidRPr="00E52252">
        <w:rPr>
          <w:rFonts w:ascii="Arial" w:eastAsia="Arial Unicode MS" w:hAnsi="Arial" w:cs="Arial"/>
          <w:sz w:val="22"/>
          <w:szCs w:val="22"/>
        </w:rPr>
        <w:t xml:space="preserve">: </w:t>
      </w:r>
    </w:p>
    <w:p w:rsidR="00BD7C3A" w:rsidRPr="00E52252" w:rsidRDefault="00BD7C3A" w:rsidP="00BD7C3A">
      <w:pPr>
        <w:pBdr>
          <w:top w:val="single" w:sz="4" w:space="1" w:color="auto"/>
          <w:left w:val="single" w:sz="4" w:space="3"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 xml:space="preserve">Any bid received after this date or sent to another FJDP address may be rejected. FJDP may, at its discretion, extend the deadline for the submission of bids, by notifying all prospective bidders simultaneously. </w:t>
      </w:r>
    </w:p>
    <w:p w:rsidR="00BD7C3A" w:rsidRPr="00E52252" w:rsidRDefault="00BD7C3A" w:rsidP="00BD7C3A">
      <w:pPr>
        <w:autoSpaceDE w:val="0"/>
        <w:autoSpaceDN w:val="0"/>
        <w:adjustRightInd w:val="0"/>
        <w:ind w:left="720"/>
        <w:jc w:val="both"/>
        <w:rPr>
          <w:rFonts w:ascii="Arial" w:hAnsi="Arial" w:cs="Arial"/>
          <w:sz w:val="22"/>
          <w:szCs w:val="22"/>
        </w:rPr>
      </w:pP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FJDP will not be responsible for locating or securing any information that is not identified in the bid. Accordingly, to ensure that sufficient information is available, the bidder shall furnish, as part of the bid, any descriptive material such as extracts, descriptions, and other necessary information it deems would enhance the comprehension of its offer.</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pBdr>
          <w:top w:val="single" w:sz="4" w:space="1" w:color="auto"/>
          <w:left w:val="single" w:sz="4" w:space="3" w:color="auto"/>
          <w:bottom w:val="single" w:sz="4" w:space="1" w:color="auto"/>
          <w:right w:val="single" w:sz="4" w:space="4" w:color="auto"/>
        </w:pBdr>
        <w:autoSpaceDE w:val="0"/>
        <w:autoSpaceDN w:val="0"/>
        <w:adjustRightInd w:val="0"/>
        <w:jc w:val="both"/>
        <w:rPr>
          <w:rFonts w:ascii="Arial" w:hAnsi="Arial" w:cs="Arial"/>
          <w:b/>
          <w:bCs/>
          <w:sz w:val="22"/>
          <w:szCs w:val="22"/>
        </w:rPr>
      </w:pPr>
      <w:r w:rsidRPr="00E52252">
        <w:rPr>
          <w:rFonts w:ascii="Arial" w:hAnsi="Arial" w:cs="Arial"/>
          <w:b/>
          <w:bCs/>
          <w:sz w:val="22"/>
          <w:szCs w:val="22"/>
        </w:rPr>
        <w:t>IMPORTANT:</w:t>
      </w:r>
    </w:p>
    <w:p w:rsidR="00BD7C3A" w:rsidRPr="00E52252" w:rsidRDefault="00BD7C3A" w:rsidP="00BD7C3A">
      <w:pPr>
        <w:pBdr>
          <w:top w:val="single" w:sz="4" w:space="1" w:color="auto"/>
          <w:left w:val="single" w:sz="4" w:space="3" w:color="auto"/>
          <w:bottom w:val="single" w:sz="4" w:space="1" w:color="auto"/>
          <w:right w:val="single" w:sz="4" w:space="4" w:color="auto"/>
        </w:pBdr>
        <w:autoSpaceDE w:val="0"/>
        <w:autoSpaceDN w:val="0"/>
        <w:adjustRightInd w:val="0"/>
        <w:jc w:val="both"/>
        <w:rPr>
          <w:rFonts w:ascii="Arial" w:hAnsi="Arial" w:cs="Arial"/>
          <w:sz w:val="22"/>
          <w:szCs w:val="22"/>
        </w:rPr>
      </w:pPr>
      <w:r w:rsidRPr="00E52252">
        <w:rPr>
          <w:rFonts w:ascii="Arial" w:hAnsi="Arial" w:cs="Arial"/>
          <w:sz w:val="22"/>
          <w:szCs w:val="22"/>
        </w:rPr>
        <w:t>The Financial offer will only be opened for evaluation if the supplier’s technical part of the offer has passed the test and has been accepted by FJDP as meeting the technical specifications.</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jc w:val="both"/>
        <w:rPr>
          <w:rFonts w:ascii="Arial" w:eastAsia="Arial Unicode MS" w:hAnsi="Arial" w:cs="Arial"/>
          <w:sz w:val="22"/>
          <w:szCs w:val="22"/>
        </w:rPr>
      </w:pPr>
      <w:r w:rsidRPr="00E52252">
        <w:rPr>
          <w:rFonts w:ascii="Arial" w:eastAsia="Arial Unicode MS" w:hAnsi="Arial" w:cs="Arial"/>
          <w:b/>
          <w:bCs/>
          <w:sz w:val="22"/>
          <w:szCs w:val="22"/>
        </w:rPr>
        <w:t>2.7</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BID ACCEPTANCE</w:t>
      </w:r>
      <w:r w:rsidRPr="00E52252">
        <w:rPr>
          <w:rFonts w:ascii="Arial" w:eastAsia="Arial Unicode MS" w:hAnsi="Arial" w:cs="Arial"/>
          <w:b/>
          <w:bCs/>
          <w:sz w:val="22"/>
          <w:szCs w:val="22"/>
        </w:rPr>
        <w:t>:</w:t>
      </w:r>
      <w:r w:rsidRPr="00E52252">
        <w:rPr>
          <w:rFonts w:ascii="Arial" w:eastAsia="Arial Unicode MS" w:hAnsi="Arial" w:cs="Arial"/>
          <w:sz w:val="22"/>
          <w:szCs w:val="22"/>
        </w:rPr>
        <w:t xml:space="preserve"> </w:t>
      </w:r>
    </w:p>
    <w:p w:rsidR="00BD7C3A" w:rsidRPr="00E52252" w:rsidRDefault="00BD7C3A" w:rsidP="00BD7C3A">
      <w:pPr>
        <w:jc w:val="both"/>
        <w:rPr>
          <w:rFonts w:ascii="Arial" w:eastAsia="Arial Unicode MS" w:hAnsi="Arial" w:cs="Arial"/>
          <w:sz w:val="22"/>
          <w:szCs w:val="22"/>
        </w:rPr>
      </w:pP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 xml:space="preserve">FJDP reserves the right to accept the whole or part of your bid. </w:t>
      </w:r>
    </w:p>
    <w:p w:rsidR="00BD7C3A" w:rsidRPr="00E52252" w:rsidRDefault="00BD7C3A" w:rsidP="00BD7C3A">
      <w:pPr>
        <w:ind w:left="720"/>
        <w:jc w:val="both"/>
        <w:rPr>
          <w:rFonts w:ascii="Arial" w:eastAsia="Arial Unicode MS" w:hAnsi="Arial" w:cs="Arial"/>
          <w:sz w:val="22"/>
          <w:szCs w:val="22"/>
        </w:rPr>
      </w:pPr>
    </w:p>
    <w:p w:rsidR="00BD7C3A" w:rsidRPr="00E52252" w:rsidRDefault="00BD7C3A" w:rsidP="00BD7C3A">
      <w:pPr>
        <w:ind w:left="720"/>
        <w:jc w:val="both"/>
        <w:rPr>
          <w:rFonts w:ascii="Arial" w:eastAsia="Arial Unicode MS" w:hAnsi="Arial" w:cs="Arial"/>
          <w:sz w:val="22"/>
          <w:szCs w:val="22"/>
        </w:rPr>
      </w:pPr>
      <w:r w:rsidRPr="00E52252">
        <w:rPr>
          <w:rFonts w:ascii="Arial" w:hAnsi="Arial" w:cs="Arial"/>
          <w:sz w:val="22"/>
          <w:szCs w:val="22"/>
        </w:rPr>
        <w:t>FJDP may at its discretion increase or decrease the proposed content when awarding the contract and would not expect a significant variation of the rate submitted. Any such increase or decrease in the contract duration would be negotiated with the successful bidder as part of the finalization of the Purchase Orders for Goods</w:t>
      </w:r>
      <w:r w:rsidRPr="00E52252">
        <w:rPr>
          <w:rFonts w:ascii="Arial" w:hAnsi="Arial" w:cs="Arial"/>
          <w:i/>
          <w:iCs/>
          <w:sz w:val="22"/>
          <w:szCs w:val="22"/>
        </w:rPr>
        <w:t>.</w:t>
      </w:r>
    </w:p>
    <w:p w:rsidR="00BD7C3A" w:rsidRPr="00E52252" w:rsidRDefault="00BD7C3A" w:rsidP="00BD7C3A">
      <w:pPr>
        <w:jc w:val="both"/>
        <w:rPr>
          <w:rFonts w:ascii="Arial" w:eastAsia="Arial Unicode MS" w:hAnsi="Arial" w:cs="Arial"/>
          <w:sz w:val="22"/>
          <w:szCs w:val="22"/>
        </w:rPr>
      </w:pPr>
    </w:p>
    <w:p w:rsidR="00BD7C3A" w:rsidRPr="00E52252" w:rsidRDefault="00BD7C3A" w:rsidP="00BD7C3A">
      <w:pPr>
        <w:autoSpaceDE w:val="0"/>
        <w:autoSpaceDN w:val="0"/>
        <w:adjustRightInd w:val="0"/>
        <w:ind w:left="720"/>
        <w:jc w:val="both"/>
        <w:rPr>
          <w:rFonts w:ascii="Arial" w:hAnsi="Arial" w:cs="Arial"/>
          <w:sz w:val="22"/>
          <w:szCs w:val="22"/>
        </w:rPr>
      </w:pPr>
      <w:r w:rsidRPr="00E52252">
        <w:rPr>
          <w:rFonts w:ascii="Arial" w:hAnsi="Arial" w:cs="Arial"/>
          <w:sz w:val="22"/>
          <w:szCs w:val="22"/>
        </w:rPr>
        <w:t>FJDP may, at its discretion, extend the deadline for the submission of bids, by notifying all prospective suppliers in writing. The extension of the deadline may accompany a modification of the solicitation documents prepared by FJDP at its own initiative or in response to a clarification requested by a prospective supplier.</w:t>
      </w:r>
    </w:p>
    <w:p w:rsidR="00BD7C3A" w:rsidRPr="00E52252" w:rsidRDefault="00BD7C3A" w:rsidP="00BD7C3A">
      <w:pPr>
        <w:autoSpaceDE w:val="0"/>
        <w:autoSpaceDN w:val="0"/>
        <w:adjustRightInd w:val="0"/>
        <w:jc w:val="both"/>
        <w:rPr>
          <w:rFonts w:ascii="Arial" w:hAnsi="Arial" w:cs="Arial"/>
          <w:sz w:val="22"/>
          <w:szCs w:val="22"/>
        </w:rPr>
      </w:pPr>
    </w:p>
    <w:p w:rsidR="00BD7C3A" w:rsidRPr="00E52252" w:rsidRDefault="00BD7C3A" w:rsidP="00BD7C3A">
      <w:pPr>
        <w:autoSpaceDE w:val="0"/>
        <w:autoSpaceDN w:val="0"/>
        <w:adjustRightInd w:val="0"/>
        <w:ind w:left="720"/>
        <w:jc w:val="both"/>
        <w:rPr>
          <w:rFonts w:ascii="Arial" w:hAnsi="Arial" w:cs="Arial"/>
          <w:sz w:val="22"/>
          <w:szCs w:val="22"/>
        </w:rPr>
      </w:pPr>
      <w:r w:rsidRPr="00E52252">
        <w:rPr>
          <w:rFonts w:ascii="Arial" w:hAnsi="Arial" w:cs="Arial"/>
          <w:sz w:val="22"/>
          <w:szCs w:val="22"/>
        </w:rPr>
        <w:t>Please note that FJDP is not bound to select any of the firms submitting bids and does not bind itself in any way to select the firm offering the lowest price. Furthermore, the contract will be awarded to the bid considered most responsive to the needs, as well as conforming to FJDP’s general principles, including economy and efficiency and best value for money.</w:t>
      </w:r>
    </w:p>
    <w:p w:rsidR="00BD7C3A" w:rsidRPr="00E52252" w:rsidRDefault="00BD7C3A" w:rsidP="00BD7C3A">
      <w:pPr>
        <w:autoSpaceDE w:val="0"/>
        <w:autoSpaceDN w:val="0"/>
        <w:adjustRightInd w:val="0"/>
        <w:jc w:val="both"/>
        <w:rPr>
          <w:rFonts w:ascii="Arial" w:hAnsi="Arial" w:cs="Arial"/>
          <w:sz w:val="22"/>
          <w:szCs w:val="22"/>
        </w:rPr>
      </w:pPr>
    </w:p>
    <w:p w:rsidR="00BD7C3A" w:rsidRPr="00E52252" w:rsidRDefault="00BD7C3A" w:rsidP="00BD7C3A">
      <w:pPr>
        <w:autoSpaceDE w:val="0"/>
        <w:autoSpaceDN w:val="0"/>
        <w:adjustRightInd w:val="0"/>
        <w:jc w:val="both"/>
        <w:rPr>
          <w:rFonts w:ascii="Arial" w:hAnsi="Arial" w:cs="Arial"/>
          <w:b/>
          <w:bCs/>
          <w:sz w:val="22"/>
          <w:szCs w:val="22"/>
          <w:u w:val="single"/>
        </w:rPr>
      </w:pPr>
      <w:r w:rsidRPr="00E52252">
        <w:rPr>
          <w:rFonts w:ascii="Arial" w:hAnsi="Arial" w:cs="Arial"/>
          <w:b/>
          <w:bCs/>
          <w:sz w:val="22"/>
          <w:szCs w:val="22"/>
        </w:rPr>
        <w:t>2.8</w:t>
      </w:r>
      <w:r w:rsidRPr="00E52252">
        <w:rPr>
          <w:rFonts w:ascii="Arial" w:hAnsi="Arial" w:cs="Arial"/>
          <w:b/>
          <w:bCs/>
          <w:sz w:val="22"/>
          <w:szCs w:val="22"/>
        </w:rPr>
        <w:tab/>
      </w:r>
      <w:r w:rsidRPr="00E52252">
        <w:rPr>
          <w:rFonts w:ascii="Arial" w:hAnsi="Arial" w:cs="Arial"/>
          <w:b/>
          <w:bCs/>
          <w:sz w:val="22"/>
          <w:szCs w:val="22"/>
          <w:u w:val="single"/>
        </w:rPr>
        <w:t>CURRENCY AND PAYMENT TERMS FOR PURCHASE ORDERS</w:t>
      </w:r>
    </w:p>
    <w:p w:rsidR="00BD7C3A" w:rsidRPr="00E52252" w:rsidRDefault="00BD7C3A" w:rsidP="00BD7C3A">
      <w:pPr>
        <w:autoSpaceDE w:val="0"/>
        <w:autoSpaceDN w:val="0"/>
        <w:adjustRightInd w:val="0"/>
        <w:jc w:val="both"/>
        <w:rPr>
          <w:rFonts w:ascii="Arial" w:hAnsi="Arial" w:cs="Arial"/>
          <w:b/>
          <w:bCs/>
          <w:sz w:val="22"/>
          <w:szCs w:val="22"/>
          <w:u w:val="single"/>
        </w:rPr>
      </w:pPr>
    </w:p>
    <w:p w:rsidR="00BD7C3A" w:rsidRPr="00E52252" w:rsidDel="00FB3E3F" w:rsidRDefault="00BD7C3A" w:rsidP="00BD7C3A">
      <w:pPr>
        <w:autoSpaceDE w:val="0"/>
        <w:autoSpaceDN w:val="0"/>
        <w:adjustRightInd w:val="0"/>
        <w:ind w:left="720"/>
        <w:jc w:val="both"/>
        <w:rPr>
          <w:rFonts w:ascii="Arial" w:hAnsi="Arial" w:cs="Arial"/>
          <w:b/>
          <w:bCs/>
          <w:sz w:val="22"/>
          <w:szCs w:val="22"/>
          <w:u w:val="single"/>
        </w:rPr>
      </w:pPr>
      <w:r w:rsidRPr="00E52252">
        <w:rPr>
          <w:rFonts w:ascii="Arial" w:hAnsi="Arial" w:cs="Arial"/>
          <w:sz w:val="22"/>
          <w:szCs w:val="22"/>
        </w:rPr>
        <w:t>Any Purchase Order (PO) issued as a result of this ITB will be made in the currency of the winning offer(s). Payment will be made in accordance to the General Conditions for the Purchase of Goods and in the currency in which the PO is issued. Payments shall only be initiated after confirmation of successful completion by FJDP business owner.</w:t>
      </w:r>
    </w:p>
    <w:p w:rsidR="00BD7C3A" w:rsidRPr="00E52252" w:rsidRDefault="00BD7C3A" w:rsidP="00BD7C3A">
      <w:pPr>
        <w:autoSpaceDE w:val="0"/>
        <w:autoSpaceDN w:val="0"/>
        <w:adjustRightInd w:val="0"/>
        <w:ind w:left="720" w:hanging="720"/>
        <w:jc w:val="both"/>
        <w:rPr>
          <w:rFonts w:ascii="Arial" w:hAnsi="Arial" w:cs="Arial"/>
          <w:b/>
          <w:bCs/>
          <w:sz w:val="22"/>
          <w:szCs w:val="22"/>
        </w:rPr>
      </w:pPr>
    </w:p>
    <w:p w:rsidR="00BD7C3A" w:rsidRPr="00E52252" w:rsidRDefault="00BD7C3A" w:rsidP="00BD7C3A">
      <w:pPr>
        <w:ind w:left="720" w:hanging="720"/>
        <w:jc w:val="both"/>
        <w:rPr>
          <w:rFonts w:ascii="Arial" w:hAnsi="Arial" w:cs="Arial"/>
          <w:b/>
          <w:bCs/>
          <w:sz w:val="22"/>
          <w:szCs w:val="22"/>
          <w:u w:val="single"/>
        </w:rPr>
      </w:pPr>
      <w:r w:rsidRPr="00E52252">
        <w:rPr>
          <w:rFonts w:ascii="Arial" w:hAnsi="Arial" w:cs="Arial"/>
          <w:b/>
          <w:bCs/>
          <w:sz w:val="22"/>
          <w:szCs w:val="22"/>
        </w:rPr>
        <w:t>2.9</w:t>
      </w:r>
      <w:r w:rsidRPr="00E52252">
        <w:rPr>
          <w:rFonts w:ascii="Arial" w:hAnsi="Arial" w:cs="Arial"/>
          <w:b/>
          <w:bCs/>
          <w:sz w:val="22"/>
          <w:szCs w:val="22"/>
        </w:rPr>
        <w:tab/>
      </w:r>
      <w:r>
        <w:rPr>
          <w:rFonts w:ascii="Arial" w:hAnsi="Arial" w:cs="Arial"/>
          <w:b/>
          <w:bCs/>
          <w:sz w:val="22"/>
          <w:szCs w:val="22"/>
          <w:u w:val="single"/>
        </w:rPr>
        <w:t>FJDP TOR &amp;</w:t>
      </w:r>
      <w:r w:rsidRPr="00E52252">
        <w:rPr>
          <w:rFonts w:ascii="Arial" w:hAnsi="Arial" w:cs="Arial"/>
          <w:b/>
          <w:bCs/>
          <w:sz w:val="22"/>
          <w:szCs w:val="22"/>
          <w:u w:val="single"/>
        </w:rPr>
        <w:t xml:space="preserve"> GENERAL CONDITIONS OF CONTRACTS FOR THE PROVISION OF GOODS AND SERVICES</w:t>
      </w:r>
    </w:p>
    <w:p w:rsidR="00BD7C3A" w:rsidRPr="00E52252" w:rsidRDefault="00BD7C3A" w:rsidP="00BD7C3A">
      <w:pPr>
        <w:ind w:left="720" w:hanging="720"/>
        <w:jc w:val="both"/>
        <w:rPr>
          <w:rFonts w:ascii="Arial" w:eastAsia="Arial Unicode MS" w:hAnsi="Arial" w:cs="Arial"/>
          <w:i/>
          <w:iCs/>
          <w:sz w:val="22"/>
          <w:szCs w:val="22"/>
        </w:rPr>
      </w:pPr>
    </w:p>
    <w:p w:rsidR="00BD7C3A" w:rsidRPr="00E52252" w:rsidRDefault="00BD7C3A" w:rsidP="00BD7C3A">
      <w:pPr>
        <w:ind w:left="720"/>
        <w:jc w:val="both"/>
        <w:rPr>
          <w:rFonts w:ascii="Arial" w:eastAsia="Arial Unicode MS" w:hAnsi="Arial" w:cs="Arial"/>
          <w:sz w:val="22"/>
          <w:szCs w:val="22"/>
        </w:rPr>
      </w:pPr>
      <w:r w:rsidRPr="00E52252">
        <w:rPr>
          <w:rFonts w:ascii="Arial" w:eastAsia="Arial Unicode MS" w:hAnsi="Arial" w:cs="Arial"/>
          <w:sz w:val="22"/>
          <w:szCs w:val="22"/>
        </w:rPr>
        <w:t>Please note that the General Conditions of Contracts will be strictly adhered to for the purpose of any future contract. The Bidder must confirm the acceptance of these terms and conditions in writing.</w:t>
      </w:r>
    </w:p>
    <w:p w:rsidR="00BD7C3A" w:rsidRPr="00E52252" w:rsidRDefault="00BD7C3A" w:rsidP="00BD7C3A">
      <w:pPr>
        <w:jc w:val="center"/>
        <w:rPr>
          <w:rFonts w:ascii="Arial" w:eastAsia="Arial Unicode MS" w:hAnsi="Arial" w:cs="Arial"/>
          <w:sz w:val="22"/>
          <w:szCs w:val="22"/>
        </w:rPr>
      </w:pPr>
    </w:p>
    <w:p w:rsidR="00BD7C3A" w:rsidRPr="00981AFB" w:rsidRDefault="00BD7C3A" w:rsidP="00BD7C3A">
      <w:pPr>
        <w:tabs>
          <w:tab w:val="left" w:pos="1134"/>
        </w:tabs>
        <w:jc w:val="center"/>
        <w:rPr>
          <w:rFonts w:ascii="Arial" w:hAnsi="Arial" w:cs="Arial"/>
          <w:b/>
          <w:sz w:val="22"/>
          <w:szCs w:val="22"/>
        </w:rPr>
      </w:pPr>
      <w:r w:rsidRPr="00981AFB">
        <w:rPr>
          <w:rFonts w:ascii="Arial" w:hAnsi="Arial" w:cs="Arial"/>
          <w:b/>
          <w:sz w:val="22"/>
          <w:szCs w:val="22"/>
        </w:rPr>
        <w:lastRenderedPageBreak/>
        <w:t>Name</w:t>
      </w:r>
      <w:r>
        <w:rPr>
          <w:rFonts w:ascii="Arial" w:hAnsi="Arial" w:cs="Arial"/>
          <w:b/>
          <w:sz w:val="22"/>
          <w:szCs w:val="22"/>
        </w:rPr>
        <w:t>: Lucia Aye</w:t>
      </w:r>
    </w:p>
    <w:p w:rsidR="00BD7C3A" w:rsidRPr="00981AFB" w:rsidRDefault="00BD7C3A" w:rsidP="00BD7C3A">
      <w:pPr>
        <w:jc w:val="center"/>
        <w:rPr>
          <w:rFonts w:ascii="Arial" w:eastAsia="Arial Unicode MS" w:hAnsi="Arial" w:cs="Arial"/>
          <w:b/>
          <w:sz w:val="22"/>
          <w:szCs w:val="22"/>
        </w:rPr>
      </w:pPr>
      <w:r>
        <w:rPr>
          <w:rFonts w:ascii="Arial" w:eastAsia="Arial Unicode MS" w:hAnsi="Arial" w:cs="Arial"/>
          <w:b/>
          <w:sz w:val="22"/>
          <w:szCs w:val="22"/>
        </w:rPr>
        <w:t>Procurement  Officer</w:t>
      </w:r>
    </w:p>
    <w:p w:rsidR="00BD7C3A" w:rsidRPr="00981AFB" w:rsidRDefault="00BD7C3A" w:rsidP="00BD7C3A">
      <w:pPr>
        <w:jc w:val="center"/>
        <w:rPr>
          <w:rFonts w:ascii="Arial" w:hAnsi="Arial" w:cs="Arial"/>
          <w:b/>
          <w:bCs/>
          <w:sz w:val="22"/>
          <w:szCs w:val="22"/>
        </w:rPr>
      </w:pPr>
      <w:r w:rsidRPr="00981AFB">
        <w:rPr>
          <w:rFonts w:ascii="Arial" w:eastAsia="Arial Unicode MS" w:hAnsi="Arial" w:cs="Arial"/>
          <w:b/>
          <w:sz w:val="22"/>
          <w:szCs w:val="22"/>
        </w:rPr>
        <w:t>FJDP Head- Office Makurdi.</w:t>
      </w:r>
    </w:p>
    <w:p w:rsidR="00BD7C3A" w:rsidRPr="00981AFB" w:rsidRDefault="00BD7C3A" w:rsidP="00BD7C3A">
      <w:pPr>
        <w:rPr>
          <w:rFonts w:ascii="Arial" w:eastAsia="Arial Unicode MS" w:hAnsi="Arial" w:cs="Arial"/>
          <w:b/>
          <w:sz w:val="22"/>
          <w:szCs w:val="22"/>
        </w:rPr>
      </w:pPr>
    </w:p>
    <w:p w:rsidR="00BD7C3A" w:rsidRPr="00E52252" w:rsidRDefault="00BD7C3A" w:rsidP="00BD7C3A">
      <w:pPr>
        <w:rPr>
          <w:rFonts w:ascii="Arial" w:hAnsi="Arial" w:cs="Arial"/>
          <w:sz w:val="22"/>
          <w:szCs w:val="22"/>
        </w:rPr>
      </w:pPr>
    </w:p>
    <w:p w:rsidR="00BD7C3A" w:rsidRDefault="00BD7C3A" w:rsidP="00BD7C3A"/>
    <w:p w:rsidR="002019A8" w:rsidRDefault="002019A8"/>
    <w:sectPr w:rsidR="002019A8" w:rsidSect="00E52252">
      <w:footerReference w:type="even" r:id="rId10"/>
      <w:footerReference w:type="default" r:id="rId11"/>
      <w:pgSz w:w="11907" w:h="16840" w:code="9"/>
      <w:pgMar w:top="1077" w:right="1418" w:bottom="567" w:left="720" w:header="709" w:footer="709"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FB" w:rsidRDefault="0086234A" w:rsidP="00E5225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81AFB" w:rsidRDefault="0086234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FB" w:rsidRDefault="0086234A" w:rsidP="00E5225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D7C3A">
      <w:rPr>
        <w:rStyle w:val="PageNumber"/>
        <w:noProof/>
      </w:rPr>
      <w:t>6</w:t>
    </w:r>
    <w:r>
      <w:rPr>
        <w:rStyle w:val="PageNumber"/>
      </w:rPr>
      <w:fldChar w:fldCharType="end"/>
    </w:r>
  </w:p>
  <w:p w:rsidR="00981AFB" w:rsidRDefault="0086234A" w:rsidP="00E52252">
    <w:pPr>
      <w:pStyle w:val="Footer"/>
      <w:jc w:val="center"/>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24131F"/>
    <w:multiLevelType w:val="multilevel"/>
    <w:tmpl w:val="87BE145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
    <w:nsid w:val="3232743C"/>
    <w:multiLevelType w:val="hybridMultilevel"/>
    <w:tmpl w:val="A364B1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390822C4"/>
    <w:multiLevelType w:val="multilevel"/>
    <w:tmpl w:val="CE343F52"/>
    <w:lvl w:ilvl="0">
      <w:start w:val="2"/>
      <w:numFmt w:val="decimal"/>
      <w:lvlText w:val="%1"/>
      <w:lvlJc w:val="left"/>
      <w:pPr>
        <w:tabs>
          <w:tab w:val="num" w:pos="720"/>
        </w:tabs>
        <w:ind w:left="720" w:hanging="720"/>
      </w:pPr>
      <w:rPr>
        <w:rFonts w:hint="default"/>
        <w:b/>
      </w:rPr>
    </w:lvl>
    <w:lvl w:ilvl="1">
      <w:start w:val="5"/>
      <w:numFmt w:val="decimal"/>
      <w:lvlText w:val="%1.%2"/>
      <w:lvlJc w:val="left"/>
      <w:pPr>
        <w:tabs>
          <w:tab w:val="num" w:pos="720"/>
        </w:tabs>
        <w:ind w:left="720" w:hanging="720"/>
      </w:pPr>
      <w:rPr>
        <w:rFonts w:hint="default"/>
        <w:b/>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
    <w:nsid w:val="49F622B0"/>
    <w:multiLevelType w:val="hybridMultilevel"/>
    <w:tmpl w:val="884089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00755B8"/>
    <w:multiLevelType w:val="multilevel"/>
    <w:tmpl w:val="53067FD6"/>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nsid w:val="6A08083B"/>
    <w:multiLevelType w:val="hybridMultilevel"/>
    <w:tmpl w:val="D0000BBA"/>
    <w:lvl w:ilvl="0" w:tplc="1EAAB09C">
      <w:start w:val="2"/>
      <w:numFmt w:val="bullet"/>
      <w:lvlText w:val="-"/>
      <w:lvlJc w:val="left"/>
      <w:pPr>
        <w:ind w:left="1080" w:hanging="360"/>
      </w:pPr>
      <w:rPr>
        <w:rFonts w:ascii="Arial" w:eastAsia="Arial Unicode MS"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nsid w:val="73944800"/>
    <w:multiLevelType w:val="multilevel"/>
    <w:tmpl w:val="E9AAABC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7C627EDF"/>
    <w:multiLevelType w:val="hybridMultilevel"/>
    <w:tmpl w:val="6B7AC498"/>
    <w:lvl w:ilvl="0" w:tplc="6AB40E86">
      <w:numFmt w:val="bullet"/>
      <w:lvlText w:val=""/>
      <w:lvlJc w:val="left"/>
      <w:pPr>
        <w:ind w:left="720" w:hanging="360"/>
      </w:pPr>
      <w:rPr>
        <w:rFonts w:ascii="Symbol" w:eastAsia="Arial Unicode MS"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0"/>
  </w:num>
  <w:num w:numId="4">
    <w:abstractNumId w:val="4"/>
  </w:num>
  <w:num w:numId="5">
    <w:abstractNumId w:val="5"/>
  </w:num>
  <w:num w:numId="6">
    <w:abstractNumId w:val="1"/>
  </w:num>
  <w:num w:numId="7">
    <w:abstractNumId w:val="7"/>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compat/>
  <w:rsids>
    <w:rsidRoot w:val="00BD7C3A"/>
    <w:rsid w:val="002019A8"/>
    <w:rsid w:val="002C55CC"/>
    <w:rsid w:val="0086234A"/>
    <w:rsid w:val="00BB521F"/>
    <w:rsid w:val="00BC0C52"/>
    <w:rsid w:val="00BD7C3A"/>
    <w:rsid w:val="00CD3A2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7C3A"/>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BD7C3A"/>
    <w:pPr>
      <w:tabs>
        <w:tab w:val="center" w:pos="4320"/>
        <w:tab w:val="right" w:pos="8640"/>
      </w:tabs>
    </w:pPr>
  </w:style>
  <w:style w:type="character" w:customStyle="1" w:styleId="FooterChar">
    <w:name w:val="Footer Char"/>
    <w:basedOn w:val="DefaultParagraphFont"/>
    <w:link w:val="Footer"/>
    <w:rsid w:val="00BD7C3A"/>
    <w:rPr>
      <w:rFonts w:ascii="Times New Roman" w:eastAsia="Times New Roman" w:hAnsi="Times New Roman" w:cs="Times New Roman"/>
      <w:sz w:val="20"/>
      <w:szCs w:val="20"/>
    </w:rPr>
  </w:style>
  <w:style w:type="character" w:styleId="PageNumber">
    <w:name w:val="page number"/>
    <w:basedOn w:val="DefaultParagraphFont"/>
    <w:rsid w:val="00BD7C3A"/>
  </w:style>
  <w:style w:type="paragraph" w:styleId="NormalWeb">
    <w:name w:val="Normal (Web)"/>
    <w:basedOn w:val="Normal"/>
    <w:rsid w:val="00BD7C3A"/>
    <w:pPr>
      <w:spacing w:before="100" w:beforeAutospacing="1" w:after="100" w:afterAutospacing="1"/>
    </w:pPr>
    <w:rPr>
      <w:sz w:val="24"/>
      <w:szCs w:val="24"/>
    </w:rPr>
  </w:style>
  <w:style w:type="character" w:styleId="Hyperlink">
    <w:name w:val="Hyperlink"/>
    <w:uiPriority w:val="99"/>
    <w:unhideWhenUsed/>
    <w:rsid w:val="00BD7C3A"/>
    <w:rPr>
      <w:color w:val="0000FF"/>
      <w:u w:val="single"/>
    </w:rPr>
  </w:style>
  <w:style w:type="paragraph" w:styleId="ListParagraph">
    <w:name w:val="List Paragraph"/>
    <w:basedOn w:val="Normal"/>
    <w:uiPriority w:val="34"/>
    <w:qFormat/>
    <w:rsid w:val="00BD7C3A"/>
    <w:pPr>
      <w:tabs>
        <w:tab w:val="left" w:pos="709"/>
        <w:tab w:val="left" w:pos="1418"/>
        <w:tab w:val="left" w:pos="2126"/>
        <w:tab w:val="left" w:pos="2835"/>
        <w:tab w:val="left" w:pos="3544"/>
        <w:tab w:val="left" w:pos="4253"/>
        <w:tab w:val="left" w:pos="4961"/>
        <w:tab w:val="left" w:pos="5670"/>
        <w:tab w:val="right" w:pos="8363"/>
      </w:tabs>
      <w:spacing w:after="280" w:line="280" w:lineRule="atLeast"/>
      <w:ind w:left="720"/>
      <w:contextualSpacing/>
      <w:jc w:val="both"/>
    </w:pPr>
    <w:rPr>
      <w:rFonts w:ascii="Arial" w:hAnsi="Arial"/>
      <w:kern w:val="16"/>
      <w:lang w:val="en-GB" w:eastAsia="zh-CN"/>
    </w:rPr>
  </w:style>
  <w:style w:type="paragraph" w:styleId="BalloonText">
    <w:name w:val="Balloon Text"/>
    <w:basedOn w:val="Normal"/>
    <w:link w:val="BalloonTextChar"/>
    <w:uiPriority w:val="99"/>
    <w:semiHidden/>
    <w:unhideWhenUsed/>
    <w:rsid w:val="00BD7C3A"/>
    <w:rPr>
      <w:rFonts w:ascii="Tahoma" w:hAnsi="Tahoma" w:cs="Tahoma"/>
      <w:sz w:val="16"/>
      <w:szCs w:val="16"/>
    </w:rPr>
  </w:style>
  <w:style w:type="character" w:customStyle="1" w:styleId="BalloonTextChar">
    <w:name w:val="Balloon Text Char"/>
    <w:basedOn w:val="DefaultParagraphFont"/>
    <w:link w:val="BalloonText"/>
    <w:uiPriority w:val="99"/>
    <w:semiHidden/>
    <w:rsid w:val="00BD7C3A"/>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ayelucy@rocketmail.com"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procurement@fjdp.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fjdp.org" TargetMode="External"/><Relationship Id="rId11" Type="http://schemas.openxmlformats.org/officeDocument/2006/relationships/footer" Target="footer2.xml"/><Relationship Id="rId5" Type="http://schemas.openxmlformats.org/officeDocument/2006/relationships/image" Target="media/image1.jpeg"/><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atserbenedette01@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7</Pages>
  <Words>2177</Words>
  <Characters>12410</Characters>
  <Application>Microsoft Office Word</Application>
  <DocSecurity>0</DocSecurity>
  <Lines>103</Lines>
  <Paragraphs>29</Paragraphs>
  <ScaleCrop>false</ScaleCrop>
  <Company/>
  <LinksUpToDate>false</LinksUpToDate>
  <CharactersWithSpaces>14558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1</cp:revision>
  <dcterms:created xsi:type="dcterms:W3CDTF">2022-10-22T03:31:00Z</dcterms:created>
  <dcterms:modified xsi:type="dcterms:W3CDTF">2022-10-22T03:36:00Z</dcterms:modified>
</cp:coreProperties>
</file>